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68" w:rsidRDefault="00743500" w:rsidP="00DB7A08">
      <w:pPr>
        <w:shd w:val="clear" w:color="auto" w:fill="F4B083" w:themeFill="accent2" w:themeFillTint="99"/>
        <w:ind w:right="-454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-302342</wp:posOffset>
                </wp:positionH>
                <wp:positionV relativeFrom="paragraph">
                  <wp:posOffset>-66368</wp:posOffset>
                </wp:positionV>
                <wp:extent cx="1125415" cy="101763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415" cy="1017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3500" w:rsidRDefault="0054375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0BD01A" wp14:editId="063B5821">
                                  <wp:extent cx="935990" cy="898921"/>
                                  <wp:effectExtent l="0" t="0" r="3810" b="3175"/>
                                  <wp:docPr id="3" name="Picture 3" descr="Uni Duel 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ni Duel 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990" cy="898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8pt;margin-top:-5.25pt;width:88.6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" filled="f" stroked="f" strokeweight=".5pt">
                <v:textbox>
                  <w:txbxContent>
                    <w:p w:rsidR="00743500" w:rsidRDefault="0054375F">
                      <w:r>
                        <w:rPr>
                          <w:noProof/>
                        </w:rPr>
                        <w:drawing>
                          <wp:inline distT="0" distB="0" distL="0" distR="0" wp14:anchorId="5E0BD01A" wp14:editId="063B5821">
                            <wp:extent cx="935990" cy="898921"/>
                            <wp:effectExtent l="0" t="0" r="3810" b="3175"/>
                            <wp:docPr id="3" name="Picture 3" descr="Uni Duel 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ni Duel lo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990" cy="898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4323"/>
        <w:gridCol w:w="71"/>
        <w:gridCol w:w="4253"/>
      </w:tblGrid>
      <w:tr w:rsidR="00547D1E" w:rsidTr="00160BF6">
        <w:tc>
          <w:tcPr>
            <w:tcW w:w="1277" w:type="dxa"/>
            <w:tcBorders>
              <w:bottom w:val="single" w:sz="4" w:space="0" w:color="auto"/>
            </w:tcBorders>
          </w:tcPr>
          <w:p w:rsidR="00547D1E" w:rsidRDefault="00547D1E" w:rsidP="00547D1E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547D1E" w:rsidRPr="003F70A1" w:rsidRDefault="00547D1E" w:rsidP="00547D1E">
            <w:pPr>
              <w:spacing w:before="180" w:after="18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F70A1">
              <w:rPr>
                <w:rFonts w:asciiTheme="majorHAnsi" w:hAnsiTheme="majorHAnsi" w:cstheme="majorHAnsi"/>
                <w:b/>
                <w:bCs/>
              </w:rPr>
              <w:t>PROGRAMME</w:t>
            </w:r>
          </w:p>
          <w:p w:rsidR="00547D1E" w:rsidRPr="003F70A1" w:rsidRDefault="00547D1E" w:rsidP="00547D1E">
            <w:pPr>
              <w:spacing w:before="180" w:after="18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F70A1">
              <w:rPr>
                <w:rFonts w:asciiTheme="majorHAnsi" w:hAnsiTheme="majorHAnsi" w:cstheme="majorHAnsi"/>
                <w:b/>
                <w:bCs/>
              </w:rPr>
              <w:t>Seventh British Patristics Conference, Cardiff, 5-7 September 2018</w:t>
            </w:r>
          </w:p>
        </w:tc>
      </w:tr>
      <w:tr w:rsidR="008D0469" w:rsidTr="00160BF6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469" w:rsidRPr="00160BF6" w:rsidRDefault="003F5DE6" w:rsidP="00D90D8B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60BF6">
              <w:rPr>
                <w:rFonts w:asciiTheme="majorHAnsi" w:hAnsiTheme="majorHAnsi" w:cstheme="majorHAnsi"/>
                <w:sz w:val="20"/>
                <w:szCs w:val="20"/>
              </w:rPr>
              <w:t xml:space="preserve">Wednesday </w:t>
            </w:r>
            <w:r w:rsidR="00F878EB" w:rsidRPr="00160BF6">
              <w:rPr>
                <w:rFonts w:asciiTheme="majorHAnsi" w:hAnsiTheme="majorHAnsi" w:cstheme="majorHAnsi"/>
                <w:sz w:val="20"/>
                <w:szCs w:val="20"/>
              </w:rPr>
              <w:t>5 September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0469" w:rsidRDefault="008D0469" w:rsidP="00D90D8B">
            <w:pPr>
              <w:spacing w:before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4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Wednesday, 5 September 2018</w:t>
            </w:r>
          </w:p>
          <w:p w:rsidR="00D90D8B" w:rsidRPr="00C54451" w:rsidRDefault="00D90D8B" w:rsidP="00D90D8B">
            <w:pPr>
              <w:spacing w:before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06B68" w:rsidTr="00160BF6">
        <w:tc>
          <w:tcPr>
            <w:tcW w:w="1277" w:type="dxa"/>
            <w:tcBorders>
              <w:top w:val="single" w:sz="4" w:space="0" w:color="auto"/>
            </w:tcBorders>
          </w:tcPr>
          <w:p w:rsidR="00D06B68" w:rsidRDefault="00D06B68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15.00-17.00</w:t>
            </w:r>
          </w:p>
          <w:p w:rsidR="00A54415" w:rsidRPr="008D0469" w:rsidRDefault="00A54415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C7ECF" w:rsidRDefault="00CC7ECF" w:rsidP="00CC7ECF">
            <w:pPr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Arrival and </w:t>
            </w:r>
            <w:r w:rsidR="00D06B68" w:rsidRPr="008D0469">
              <w:rPr>
                <w:rFonts w:asciiTheme="majorHAnsi" w:hAnsiTheme="majorHAnsi" w:cstheme="majorHAnsi"/>
                <w:sz w:val="20"/>
                <w:szCs w:val="20"/>
              </w:rPr>
              <w:t xml:space="preserve">Registration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Cardiff University, Main Building</w:t>
            </w:r>
          </w:p>
          <w:p w:rsidR="00D06B68" w:rsidRPr="008D0469" w:rsidRDefault="00CC7ECF" w:rsidP="00CC7ECF">
            <w:pPr>
              <w:spacing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Park Place, </w:t>
            </w:r>
            <w:r w:rsidR="00E72F0B">
              <w:rPr>
                <w:rFonts w:asciiTheme="majorHAnsi" w:hAnsiTheme="majorHAnsi" w:cstheme="majorHAnsi"/>
                <w:sz w:val="20"/>
                <w:szCs w:val="20"/>
              </w:rPr>
              <w:t>Viriamu Jones Gallery</w:t>
            </w:r>
          </w:p>
        </w:tc>
      </w:tr>
      <w:tr w:rsidR="008D0469" w:rsidTr="00160BF6"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8D0469" w:rsidRPr="008D0469" w:rsidRDefault="008D0469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06B68" w:rsidTr="00160BF6">
        <w:tc>
          <w:tcPr>
            <w:tcW w:w="1277" w:type="dxa"/>
            <w:tcBorders>
              <w:top w:val="single" w:sz="4" w:space="0" w:color="auto"/>
              <w:bottom w:val="thinThickSmallGap" w:sz="18" w:space="0" w:color="auto"/>
            </w:tcBorders>
          </w:tcPr>
          <w:p w:rsidR="00D06B68" w:rsidRDefault="00D06B68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17.00-18.30</w:t>
            </w:r>
          </w:p>
          <w:p w:rsidR="00A54415" w:rsidRDefault="00A54415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4415" w:rsidRDefault="00A54415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4415" w:rsidRDefault="00A54415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54415" w:rsidRPr="008D0469" w:rsidRDefault="00A54415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thinThickSmallGap" w:sz="18" w:space="0" w:color="auto"/>
            </w:tcBorders>
          </w:tcPr>
          <w:p w:rsidR="00D06B68" w:rsidRPr="005E69E5" w:rsidRDefault="00D06B68" w:rsidP="00547D1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Opening Lecture</w:t>
            </w:r>
            <w:r w:rsidR="00E72F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– Wallace Lecture Theatre</w:t>
            </w:r>
          </w:p>
          <w:p w:rsidR="00D06B68" w:rsidRPr="008D0469" w:rsidRDefault="00D06B68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Dr</w:t>
            </w:r>
            <w:r w:rsidR="00E94DF6">
              <w:rPr>
                <w:rFonts w:asciiTheme="majorHAnsi" w:hAnsiTheme="majorHAnsi" w:cstheme="majorHAnsi"/>
                <w:sz w:val="20"/>
                <w:szCs w:val="20"/>
              </w:rPr>
              <w:t xml:space="preserve"> Sara</w:t>
            </w: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 xml:space="preserve"> Parvis, Edinburgh</w:t>
            </w:r>
          </w:p>
          <w:p w:rsidR="00D06B68" w:rsidRPr="00E94DF6" w:rsidRDefault="00D06B68" w:rsidP="00547D1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94DF6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“A Tale of Two Councils – Constantinople 360 and 381”</w:t>
            </w:r>
          </w:p>
          <w:p w:rsidR="00D06B68" w:rsidRDefault="00D06B68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Followed by wine reception</w:t>
            </w:r>
            <w:r w:rsidR="00E72F0B">
              <w:rPr>
                <w:rFonts w:asciiTheme="majorHAnsi" w:hAnsiTheme="majorHAnsi" w:cstheme="majorHAnsi"/>
                <w:sz w:val="20"/>
                <w:szCs w:val="20"/>
              </w:rPr>
              <w:t xml:space="preserve"> – Viriamu Jones Gallery</w:t>
            </w:r>
          </w:p>
          <w:p w:rsidR="00E94DF6" w:rsidRPr="008D0469" w:rsidRDefault="00E94DF6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0469" w:rsidTr="00160BF6">
        <w:tc>
          <w:tcPr>
            <w:tcW w:w="1277" w:type="dxa"/>
            <w:tcBorders>
              <w:top w:val="thinThickSmallGap" w:sz="18" w:space="0" w:color="auto"/>
            </w:tcBorders>
            <w:shd w:val="clear" w:color="auto" w:fill="auto"/>
          </w:tcPr>
          <w:p w:rsidR="00F878EB" w:rsidRPr="00160BF6" w:rsidRDefault="003F5DE6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60BF6">
              <w:rPr>
                <w:rFonts w:asciiTheme="majorHAnsi" w:hAnsiTheme="majorHAnsi" w:cstheme="majorHAnsi"/>
                <w:sz w:val="20"/>
                <w:szCs w:val="20"/>
              </w:rPr>
              <w:t xml:space="preserve">Thursday </w:t>
            </w:r>
            <w:r w:rsidR="00F878EB" w:rsidRPr="00160BF6">
              <w:rPr>
                <w:rFonts w:asciiTheme="majorHAnsi" w:hAnsiTheme="majorHAnsi" w:cstheme="majorHAnsi"/>
                <w:sz w:val="20"/>
                <w:szCs w:val="20"/>
              </w:rPr>
              <w:t>6 September</w:t>
            </w:r>
          </w:p>
        </w:tc>
        <w:tc>
          <w:tcPr>
            <w:tcW w:w="8647" w:type="dxa"/>
            <w:gridSpan w:val="3"/>
            <w:tcBorders>
              <w:top w:val="thinThickSmallGap" w:sz="18" w:space="0" w:color="auto"/>
            </w:tcBorders>
            <w:shd w:val="clear" w:color="auto" w:fill="auto"/>
          </w:tcPr>
          <w:p w:rsidR="008D0469" w:rsidRPr="00C54451" w:rsidRDefault="008D0469" w:rsidP="00E94DF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4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Thursday, 6 September 2018</w:t>
            </w:r>
          </w:p>
        </w:tc>
      </w:tr>
      <w:tr w:rsidR="00D06B68" w:rsidTr="00160BF6">
        <w:tc>
          <w:tcPr>
            <w:tcW w:w="1277" w:type="dxa"/>
          </w:tcPr>
          <w:p w:rsidR="00D06B68" w:rsidRPr="008D0469" w:rsidRDefault="00D6282E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</w:t>
            </w: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D06B68" w:rsidRPr="008D0469" w:rsidRDefault="00A71E39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 1.25 Main Building</w:t>
            </w:r>
          </w:p>
        </w:tc>
        <w:tc>
          <w:tcPr>
            <w:tcW w:w="4253" w:type="dxa"/>
            <w:tcBorders>
              <w:left w:val="nil"/>
            </w:tcBorders>
          </w:tcPr>
          <w:p w:rsidR="00D06B68" w:rsidRPr="008D0469" w:rsidRDefault="00A71E39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 1.40 Main Building – Beverton LT</w:t>
            </w:r>
          </w:p>
        </w:tc>
      </w:tr>
      <w:tr w:rsidR="00353266" w:rsidTr="00160BF6">
        <w:tc>
          <w:tcPr>
            <w:tcW w:w="1277" w:type="dxa"/>
          </w:tcPr>
          <w:p w:rsidR="00353266" w:rsidRPr="008D0469" w:rsidRDefault="003F5DE6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Panel</w:t>
            </w: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353266" w:rsidRPr="00C54451" w:rsidRDefault="00043360" w:rsidP="00547D1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4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Early Christianity and Ancient Philosophy</w:t>
            </w:r>
          </w:p>
        </w:tc>
        <w:tc>
          <w:tcPr>
            <w:tcW w:w="4253" w:type="dxa"/>
            <w:tcBorders>
              <w:left w:val="nil"/>
            </w:tcBorders>
          </w:tcPr>
          <w:p w:rsidR="00353266" w:rsidRPr="00C54451" w:rsidRDefault="00043360" w:rsidP="00547D1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4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Augustine</w:t>
            </w:r>
            <w:r w:rsidR="0091751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and </w:t>
            </w:r>
            <w:r w:rsidR="00723A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Manichaeism</w:t>
            </w:r>
          </w:p>
        </w:tc>
      </w:tr>
      <w:tr w:rsidR="00D6282E" w:rsidTr="00160BF6">
        <w:tc>
          <w:tcPr>
            <w:tcW w:w="1277" w:type="dxa"/>
          </w:tcPr>
          <w:p w:rsidR="00D6282E" w:rsidRDefault="003F5DE6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Chair</w:t>
            </w: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D6282E" w:rsidRPr="005D0FBD" w:rsidRDefault="005D0FBD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Josef L</w:t>
            </w:r>
            <w:r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össl</w:t>
            </w:r>
          </w:p>
        </w:tc>
        <w:tc>
          <w:tcPr>
            <w:tcW w:w="4253" w:type="dxa"/>
            <w:tcBorders>
              <w:left w:val="nil"/>
            </w:tcBorders>
          </w:tcPr>
          <w:p w:rsidR="00D6282E" w:rsidRPr="00D6282E" w:rsidRDefault="005D0FBD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Nicholas Baker-Brian</w:t>
            </w:r>
          </w:p>
        </w:tc>
      </w:tr>
      <w:tr w:rsidR="00D06B68" w:rsidTr="00160BF6">
        <w:tc>
          <w:tcPr>
            <w:tcW w:w="1277" w:type="dxa"/>
          </w:tcPr>
          <w:p w:rsidR="00D06B68" w:rsidRPr="008D0469" w:rsidRDefault="00D06B68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9.30-10.15</w:t>
            </w:r>
          </w:p>
        </w:tc>
        <w:tc>
          <w:tcPr>
            <w:tcW w:w="4394" w:type="dxa"/>
            <w:gridSpan w:val="2"/>
            <w:tcBorders>
              <w:left w:val="nil"/>
            </w:tcBorders>
            <w:shd w:val="clear" w:color="auto" w:fill="auto"/>
          </w:tcPr>
          <w:p w:rsidR="00D06B68" w:rsidRDefault="0022232B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Simeon R. </w:t>
            </w:r>
            <w:r w:rsidR="00043360">
              <w:rPr>
                <w:rFonts w:asciiTheme="majorHAnsi" w:hAnsiTheme="majorHAnsi" w:cstheme="majorHAnsi"/>
                <w:sz w:val="20"/>
                <w:szCs w:val="20"/>
              </w:rPr>
              <w:t>Burke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University of Edinburgh</w:t>
            </w:r>
          </w:p>
          <w:p w:rsidR="0022232B" w:rsidRPr="0022232B" w:rsidRDefault="0022232B" w:rsidP="00547D1E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2232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Early Christian Ethical Reading of Synoptic Anecdotes: A Contribution to the Understanding of Early Roman Morality</w:t>
            </w:r>
          </w:p>
        </w:tc>
        <w:tc>
          <w:tcPr>
            <w:tcW w:w="4253" w:type="dxa"/>
            <w:tcBorders>
              <w:left w:val="nil"/>
            </w:tcBorders>
          </w:tcPr>
          <w:p w:rsidR="00D06B68" w:rsidRDefault="0022232B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Phillip </w:t>
            </w:r>
            <w:r w:rsidR="00043360">
              <w:rPr>
                <w:rFonts w:asciiTheme="majorHAnsi" w:hAnsiTheme="majorHAnsi" w:cstheme="majorHAnsi"/>
                <w:sz w:val="20"/>
                <w:szCs w:val="20"/>
              </w:rPr>
              <w:t>Brown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University of Nottingham</w:t>
            </w:r>
          </w:p>
          <w:p w:rsidR="0022232B" w:rsidRPr="0022232B" w:rsidRDefault="0022232B" w:rsidP="00547D1E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2232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“Figurabat ecclesiam”: Friendship, Figuration and the Unity of the Church in Augustine’s 6</w:t>
            </w:r>
            <w:r w:rsidRPr="0022232B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perscript"/>
              </w:rPr>
              <w:t>th</w:t>
            </w:r>
            <w:r w:rsidRPr="0022232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Tractate on John</w:t>
            </w:r>
          </w:p>
        </w:tc>
      </w:tr>
      <w:tr w:rsidR="00D06B68" w:rsidTr="00160BF6">
        <w:tc>
          <w:tcPr>
            <w:tcW w:w="1277" w:type="dxa"/>
            <w:tcBorders>
              <w:bottom w:val="single" w:sz="4" w:space="0" w:color="auto"/>
            </w:tcBorders>
          </w:tcPr>
          <w:p w:rsidR="00D06B68" w:rsidRPr="008D0469" w:rsidRDefault="00D06B68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10.15-11.00</w:t>
            </w: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06B68" w:rsidRDefault="006A5FCE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D. L. </w:t>
            </w:r>
            <w:r w:rsidR="00043360">
              <w:rPr>
                <w:rFonts w:asciiTheme="majorHAnsi" w:hAnsiTheme="majorHAnsi" w:cstheme="majorHAnsi"/>
                <w:sz w:val="20"/>
                <w:szCs w:val="20"/>
              </w:rPr>
              <w:t>Dusenbury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KU Leuven</w:t>
            </w:r>
          </w:p>
          <w:p w:rsidR="006A5FCE" w:rsidRPr="008D0469" w:rsidRDefault="006A5FCE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6A5FC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The World City:  A Reconstruction of Nemesius of Emesa’s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 Natura Hominis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</w:tcPr>
          <w:p w:rsidR="00D06B68" w:rsidRDefault="00E20B03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Georgiana </w:t>
            </w:r>
            <w:r w:rsidR="00043360">
              <w:rPr>
                <w:rFonts w:asciiTheme="majorHAnsi" w:hAnsiTheme="majorHAnsi" w:cstheme="majorHAnsi"/>
                <w:sz w:val="20"/>
                <w:szCs w:val="20"/>
              </w:rPr>
              <w:t>Huian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University of Bern</w:t>
            </w:r>
          </w:p>
          <w:p w:rsidR="00E20B03" w:rsidRPr="00E20B03" w:rsidRDefault="00E20B03" w:rsidP="00547D1E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E20B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“…In the synagogue of gods”: Augustine’s Notion of Deification in Sermon 23B (Mainz 13)</w:t>
            </w:r>
          </w:p>
        </w:tc>
      </w:tr>
      <w:tr w:rsidR="00D06B68" w:rsidTr="00160BF6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06B68" w:rsidRPr="008D0469" w:rsidRDefault="00D06B68" w:rsidP="00E9177F">
            <w:pPr>
              <w:spacing w:before="24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11.00-11.30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6B68" w:rsidRPr="008D0469" w:rsidRDefault="00D06B68" w:rsidP="00E9177F">
            <w:pPr>
              <w:spacing w:before="24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Tea and Coffee Break</w:t>
            </w:r>
            <w:r w:rsidR="00E72F0B">
              <w:rPr>
                <w:rFonts w:asciiTheme="majorHAnsi" w:hAnsiTheme="majorHAnsi" w:cstheme="majorHAnsi"/>
                <w:sz w:val="20"/>
                <w:szCs w:val="20"/>
              </w:rPr>
              <w:t xml:space="preserve"> – Viriamu Jones Gallery</w:t>
            </w:r>
          </w:p>
        </w:tc>
      </w:tr>
      <w:tr w:rsidR="00E9177F" w:rsidTr="00160BF6">
        <w:tc>
          <w:tcPr>
            <w:tcW w:w="1277" w:type="dxa"/>
            <w:tcBorders>
              <w:top w:val="single" w:sz="4" w:space="0" w:color="auto"/>
            </w:tcBorders>
          </w:tcPr>
          <w:p w:rsidR="00E9177F" w:rsidRPr="008D0469" w:rsidRDefault="00E9177F" w:rsidP="00E9177F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E9177F" w:rsidRDefault="00E9177F" w:rsidP="00E9177F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</w:tcBorders>
          </w:tcPr>
          <w:p w:rsidR="00E9177F" w:rsidRDefault="00E9177F" w:rsidP="00E9177F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9177F" w:rsidTr="00160BF6">
        <w:tc>
          <w:tcPr>
            <w:tcW w:w="1277" w:type="dxa"/>
          </w:tcPr>
          <w:p w:rsidR="00E9177F" w:rsidRPr="008D0469" w:rsidRDefault="00E9177F" w:rsidP="00E9177F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</w:t>
            </w:r>
          </w:p>
        </w:tc>
        <w:tc>
          <w:tcPr>
            <w:tcW w:w="4323" w:type="dxa"/>
            <w:tcBorders>
              <w:left w:val="nil"/>
            </w:tcBorders>
          </w:tcPr>
          <w:p w:rsidR="00E9177F" w:rsidRDefault="00A71E39" w:rsidP="00E9177F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 1.25 Main Building</w:t>
            </w:r>
          </w:p>
        </w:tc>
        <w:tc>
          <w:tcPr>
            <w:tcW w:w="4324" w:type="dxa"/>
            <w:gridSpan w:val="2"/>
          </w:tcPr>
          <w:p w:rsidR="00E9177F" w:rsidRDefault="00A71E39" w:rsidP="00E9177F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 1.40 Main Building – Beverton LT</w:t>
            </w:r>
          </w:p>
        </w:tc>
      </w:tr>
      <w:tr w:rsidR="00E9177F" w:rsidTr="00160BF6">
        <w:tc>
          <w:tcPr>
            <w:tcW w:w="1277" w:type="dxa"/>
          </w:tcPr>
          <w:p w:rsidR="00E9177F" w:rsidRPr="008D0469" w:rsidRDefault="003F5DE6" w:rsidP="00E9177F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Panel</w:t>
            </w:r>
          </w:p>
        </w:tc>
        <w:tc>
          <w:tcPr>
            <w:tcW w:w="4323" w:type="dxa"/>
            <w:tcBorders>
              <w:left w:val="nil"/>
            </w:tcBorders>
          </w:tcPr>
          <w:p w:rsidR="00E9177F" w:rsidRPr="00E9177F" w:rsidRDefault="00E9177F" w:rsidP="00E9177F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9177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Early Christianity and Ancient Philosophy (Continued)</w:t>
            </w:r>
          </w:p>
        </w:tc>
        <w:tc>
          <w:tcPr>
            <w:tcW w:w="4324" w:type="dxa"/>
            <w:gridSpan w:val="2"/>
          </w:tcPr>
          <w:p w:rsidR="00E9177F" w:rsidRPr="00E9177F" w:rsidRDefault="00E9177F" w:rsidP="00E9177F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9177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Augustine and Manichaeism (Continued)</w:t>
            </w:r>
          </w:p>
        </w:tc>
      </w:tr>
      <w:tr w:rsidR="00D6282E" w:rsidTr="00160BF6">
        <w:tc>
          <w:tcPr>
            <w:tcW w:w="1277" w:type="dxa"/>
          </w:tcPr>
          <w:p w:rsidR="00D6282E" w:rsidRPr="008D0469" w:rsidRDefault="003F5DE6" w:rsidP="00547D1E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Chair</w:t>
            </w:r>
          </w:p>
        </w:tc>
        <w:tc>
          <w:tcPr>
            <w:tcW w:w="4323" w:type="dxa"/>
            <w:tcBorders>
              <w:left w:val="nil"/>
            </w:tcBorders>
          </w:tcPr>
          <w:p w:rsidR="00D6282E" w:rsidRPr="008D0469" w:rsidRDefault="009A0CE2" w:rsidP="00547D1E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Markus Vinzent</w:t>
            </w:r>
            <w:bookmarkStart w:id="0" w:name="_GoBack"/>
            <w:bookmarkEnd w:id="0"/>
          </w:p>
        </w:tc>
        <w:tc>
          <w:tcPr>
            <w:tcW w:w="4324" w:type="dxa"/>
            <w:gridSpan w:val="2"/>
          </w:tcPr>
          <w:p w:rsidR="00D6282E" w:rsidRPr="008D0469" w:rsidRDefault="005D0FBD" w:rsidP="00547D1E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Nicholas Baker-Brian</w:t>
            </w:r>
          </w:p>
        </w:tc>
      </w:tr>
      <w:tr w:rsidR="00D06B68" w:rsidTr="00160BF6">
        <w:tc>
          <w:tcPr>
            <w:tcW w:w="1277" w:type="dxa"/>
          </w:tcPr>
          <w:p w:rsidR="00D06B68" w:rsidRPr="008D0469" w:rsidRDefault="00D06B68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11.30-12.15</w:t>
            </w: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D06B68" w:rsidRDefault="00915D12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Ilaria </w:t>
            </w:r>
            <w:r w:rsidR="00043360">
              <w:rPr>
                <w:rFonts w:asciiTheme="majorHAnsi" w:hAnsiTheme="majorHAnsi" w:cstheme="majorHAnsi"/>
                <w:sz w:val="20"/>
                <w:szCs w:val="20"/>
              </w:rPr>
              <w:t>Ramelli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Catholic University of Milan</w:t>
            </w:r>
          </w:p>
          <w:p w:rsidR="00915D12" w:rsidRPr="00915D12" w:rsidRDefault="00915D12" w:rsidP="00547D1E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15D1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The Logos/Nous One-Many between “Pagan” and Christian Platonism: Bardaisan, Clement, Origen, Plotinus, and Gregory of Nyssa</w:t>
            </w:r>
          </w:p>
        </w:tc>
        <w:tc>
          <w:tcPr>
            <w:tcW w:w="4253" w:type="dxa"/>
          </w:tcPr>
          <w:p w:rsidR="000F5459" w:rsidRDefault="000F5459" w:rsidP="000F545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Susanne Towers, Cardiff University</w:t>
            </w:r>
          </w:p>
          <w:p w:rsidR="0067275B" w:rsidRPr="0067275B" w:rsidRDefault="000F5459" w:rsidP="000F5459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74DF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Methods and Misconceptions: Approaching the Study of Gender in Manichaeism</w:t>
            </w:r>
            <w:r w:rsidRPr="00E17C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D06B68" w:rsidTr="00160BF6">
        <w:tc>
          <w:tcPr>
            <w:tcW w:w="1277" w:type="dxa"/>
            <w:tcBorders>
              <w:bottom w:val="single" w:sz="4" w:space="0" w:color="auto"/>
            </w:tcBorders>
          </w:tcPr>
          <w:p w:rsidR="00D06B68" w:rsidRPr="008D0469" w:rsidRDefault="00D06B68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12.15-13.00</w:t>
            </w: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</w:tcBorders>
          </w:tcPr>
          <w:p w:rsidR="00D06B68" w:rsidRDefault="001A7264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Inbar </w:t>
            </w:r>
            <w:r w:rsidR="00043360">
              <w:rPr>
                <w:rFonts w:asciiTheme="majorHAnsi" w:hAnsiTheme="majorHAnsi" w:cstheme="majorHAnsi"/>
                <w:sz w:val="20"/>
                <w:szCs w:val="20"/>
              </w:rPr>
              <w:t>Graiver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Humboldt-Universität Berlin</w:t>
            </w:r>
          </w:p>
          <w:p w:rsidR="001A7264" w:rsidRPr="00E20B03" w:rsidRDefault="00E20B03" w:rsidP="00547D1E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E20B0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The Late Antique Roots of Introspection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4375F" w:rsidRDefault="0054375F" w:rsidP="0054375F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Math Osseforth, Camphusianum, The Netherlands</w:t>
            </w:r>
          </w:p>
          <w:p w:rsidR="00160BF6" w:rsidRPr="00915D12" w:rsidRDefault="0054375F" w:rsidP="00160BF6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67275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Augustine in the Underworld: An Example of Intertextuality in Augustine’s Confession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</w:t>
            </w:r>
          </w:p>
        </w:tc>
      </w:tr>
      <w:tr w:rsidR="00D06B68" w:rsidTr="00160BF6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06B68" w:rsidRPr="008D0469" w:rsidRDefault="00D06B68" w:rsidP="00547D1E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13.00-14.00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5DE6" w:rsidRDefault="00D06B68" w:rsidP="003F5DE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Lunch Break</w:t>
            </w:r>
          </w:p>
          <w:p w:rsidR="003F5DE6" w:rsidRPr="008D0469" w:rsidRDefault="003F5DE6" w:rsidP="003F5DE6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Thursday, 6 September (Continued)</w:t>
            </w:r>
          </w:p>
        </w:tc>
      </w:tr>
      <w:tr w:rsidR="00D6282E" w:rsidTr="00160BF6">
        <w:tc>
          <w:tcPr>
            <w:tcW w:w="1277" w:type="dxa"/>
            <w:tcBorders>
              <w:top w:val="single" w:sz="4" w:space="0" w:color="auto"/>
            </w:tcBorders>
          </w:tcPr>
          <w:p w:rsidR="00D6282E" w:rsidRPr="008D0469" w:rsidRDefault="00D6282E" w:rsidP="00547D1E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Room</w:t>
            </w: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D6282E" w:rsidRPr="008D0469" w:rsidRDefault="00A71E39" w:rsidP="00547D1E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 1.25 Main Building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</w:tcBorders>
          </w:tcPr>
          <w:p w:rsidR="00D6282E" w:rsidRPr="008D0469" w:rsidRDefault="00A71E39" w:rsidP="00547D1E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 1.40 Main Building – Beverton LT</w:t>
            </w:r>
          </w:p>
        </w:tc>
      </w:tr>
      <w:tr w:rsidR="00043360" w:rsidTr="00547D1E">
        <w:tc>
          <w:tcPr>
            <w:tcW w:w="1277" w:type="dxa"/>
          </w:tcPr>
          <w:p w:rsidR="00043360" w:rsidRPr="003F5DE6" w:rsidRDefault="003F5DE6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Panel</w:t>
            </w:r>
          </w:p>
        </w:tc>
        <w:tc>
          <w:tcPr>
            <w:tcW w:w="4394" w:type="dxa"/>
            <w:gridSpan w:val="2"/>
          </w:tcPr>
          <w:p w:rsidR="00043360" w:rsidRPr="00C54451" w:rsidRDefault="00043360" w:rsidP="00547D1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4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Cappadocians</w:t>
            </w:r>
          </w:p>
        </w:tc>
        <w:tc>
          <w:tcPr>
            <w:tcW w:w="4253" w:type="dxa"/>
          </w:tcPr>
          <w:p w:rsidR="00043360" w:rsidRPr="00C54451" w:rsidRDefault="000A65C4" w:rsidP="00547D1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4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Monasticism and </w:t>
            </w:r>
            <w:r w:rsidR="00723A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Asceticism</w:t>
            </w:r>
          </w:p>
        </w:tc>
      </w:tr>
      <w:tr w:rsidR="00D6282E" w:rsidTr="00547D1E">
        <w:tc>
          <w:tcPr>
            <w:tcW w:w="1277" w:type="dxa"/>
          </w:tcPr>
          <w:p w:rsidR="00D6282E" w:rsidRPr="008D0469" w:rsidRDefault="003F5DE6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Chair</w:t>
            </w:r>
          </w:p>
        </w:tc>
        <w:tc>
          <w:tcPr>
            <w:tcW w:w="4394" w:type="dxa"/>
            <w:gridSpan w:val="2"/>
          </w:tcPr>
          <w:p w:rsidR="00D6282E" w:rsidRPr="00D6282E" w:rsidRDefault="005D0FBD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Gillian Clark</w:t>
            </w:r>
          </w:p>
        </w:tc>
        <w:tc>
          <w:tcPr>
            <w:tcW w:w="4253" w:type="dxa"/>
          </w:tcPr>
          <w:p w:rsidR="00D6282E" w:rsidRPr="00D6282E" w:rsidRDefault="005D0FBD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Alex McAuley</w:t>
            </w:r>
          </w:p>
        </w:tc>
      </w:tr>
      <w:tr w:rsidR="00D06B68" w:rsidTr="00547D1E">
        <w:tc>
          <w:tcPr>
            <w:tcW w:w="1277" w:type="dxa"/>
          </w:tcPr>
          <w:p w:rsidR="00D06B68" w:rsidRPr="008D0469" w:rsidRDefault="00D06B68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14.00-14.45</w:t>
            </w:r>
          </w:p>
        </w:tc>
        <w:tc>
          <w:tcPr>
            <w:tcW w:w="4394" w:type="dxa"/>
            <w:gridSpan w:val="2"/>
          </w:tcPr>
          <w:p w:rsidR="00D06B68" w:rsidRDefault="00915D12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Isabella </w:t>
            </w:r>
            <w:r w:rsidR="00043360">
              <w:rPr>
                <w:rFonts w:asciiTheme="majorHAnsi" w:hAnsiTheme="majorHAnsi" w:cstheme="majorHAnsi"/>
                <w:sz w:val="20"/>
                <w:szCs w:val="20"/>
              </w:rPr>
              <w:t>Sandwell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University of Bristol</w:t>
            </w:r>
          </w:p>
          <w:p w:rsidR="00915D12" w:rsidRPr="008D0469" w:rsidRDefault="00915D12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915D1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Gregory of Nyssa on the Father’s Progeneration of the Son in his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Against Eunomius: </w:t>
            </w:r>
            <w:r w:rsidRPr="00915D1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Evidence of Engagement with the Conceptual Metaphor “Causation is Progeneration”</w:t>
            </w:r>
          </w:p>
        </w:tc>
        <w:tc>
          <w:tcPr>
            <w:tcW w:w="4253" w:type="dxa"/>
          </w:tcPr>
          <w:p w:rsidR="00D06B68" w:rsidRDefault="00806932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Jonathan L. </w:t>
            </w:r>
            <w:r w:rsidR="000A65C4">
              <w:rPr>
                <w:rFonts w:asciiTheme="majorHAnsi" w:hAnsiTheme="majorHAnsi" w:cstheme="majorHAnsi"/>
                <w:sz w:val="20"/>
                <w:szCs w:val="20"/>
              </w:rPr>
              <w:t>Zecher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Australian Catholic University</w:t>
            </w:r>
          </w:p>
          <w:p w:rsidR="00806932" w:rsidRPr="00806932" w:rsidRDefault="00806932" w:rsidP="00547D1E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0693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The (Well-Mannered) Physician of Souls: Ethics and Comportment in Galenic and Monastic Literature</w:t>
            </w:r>
          </w:p>
        </w:tc>
      </w:tr>
      <w:tr w:rsidR="00D06B68" w:rsidTr="00160BF6">
        <w:tc>
          <w:tcPr>
            <w:tcW w:w="1277" w:type="dxa"/>
            <w:tcBorders>
              <w:bottom w:val="single" w:sz="4" w:space="0" w:color="auto"/>
            </w:tcBorders>
          </w:tcPr>
          <w:p w:rsidR="00D06B68" w:rsidRPr="008D0469" w:rsidRDefault="00D06B68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14.45-15.30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B92B99" w:rsidRPr="00E17CE8" w:rsidRDefault="00B92B99" w:rsidP="00B92B9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17CE8">
              <w:rPr>
                <w:rFonts w:asciiTheme="majorHAnsi" w:hAnsiTheme="majorHAnsi" w:cstheme="majorHAnsi"/>
                <w:sz w:val="20"/>
                <w:szCs w:val="20"/>
              </w:rPr>
              <w:t>Emma Dewhurst, University of Edinburgh</w:t>
            </w:r>
          </w:p>
          <w:p w:rsidR="00915D12" w:rsidRPr="00915D12" w:rsidRDefault="00B92B99" w:rsidP="003F5DE6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E17C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Gregory of Nyssa on the Soul and the Cyberpunk Future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74DF3" w:rsidRPr="00E17CE8" w:rsidRDefault="00723AF5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17CE8">
              <w:rPr>
                <w:rFonts w:asciiTheme="majorHAnsi" w:hAnsiTheme="majorHAnsi" w:cstheme="majorHAnsi"/>
                <w:sz w:val="20"/>
                <w:szCs w:val="20"/>
              </w:rPr>
              <w:t>Daniel Lemeni, West University of Timisoara</w:t>
            </w:r>
          </w:p>
          <w:p w:rsidR="00E17CE8" w:rsidRPr="00723AF5" w:rsidRDefault="00E17CE8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17CE8">
              <w:rPr>
                <w:rFonts w:asciiTheme="majorHAnsi" w:hAnsiTheme="majorHAnsi" w:cstheme="majorHAnsi"/>
                <w:i/>
                <w:sz w:val="20"/>
                <w:szCs w:val="20"/>
              </w:rPr>
              <w:t>Ascetic Clothing and Spiritual Authority in Late Antique Monasticism</w:t>
            </w:r>
          </w:p>
        </w:tc>
      </w:tr>
      <w:tr w:rsidR="00D06B68" w:rsidTr="00160BF6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06B68" w:rsidRPr="008D0469" w:rsidRDefault="00D06B68" w:rsidP="003F5DE6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15.30-16.00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5DE6" w:rsidRPr="008D0469" w:rsidRDefault="00D06B68" w:rsidP="003F5DE6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Tea and Coffee Break</w:t>
            </w:r>
            <w:r w:rsidR="00E72F0B">
              <w:rPr>
                <w:rFonts w:asciiTheme="majorHAnsi" w:hAnsiTheme="majorHAnsi" w:cstheme="majorHAnsi"/>
                <w:sz w:val="20"/>
                <w:szCs w:val="20"/>
              </w:rPr>
              <w:t xml:space="preserve"> – Viriamu Jones Gallery</w:t>
            </w:r>
          </w:p>
        </w:tc>
      </w:tr>
      <w:tr w:rsidR="00F51408" w:rsidTr="00160BF6">
        <w:tc>
          <w:tcPr>
            <w:tcW w:w="1277" w:type="dxa"/>
            <w:tcBorders>
              <w:top w:val="single" w:sz="4" w:space="0" w:color="auto"/>
            </w:tcBorders>
          </w:tcPr>
          <w:p w:rsidR="00F51408" w:rsidRPr="008D0469" w:rsidRDefault="00F51408" w:rsidP="00547D1E">
            <w:pPr>
              <w:spacing w:before="12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</w:t>
            </w: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F51408" w:rsidRPr="008D0469" w:rsidRDefault="00A71E39" w:rsidP="00547D1E">
            <w:pPr>
              <w:spacing w:before="12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 1.25 Main Building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</w:tcBorders>
          </w:tcPr>
          <w:p w:rsidR="00F51408" w:rsidRPr="008D0469" w:rsidRDefault="00A71E39" w:rsidP="00547D1E">
            <w:pPr>
              <w:spacing w:before="12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 1.40 Main Building – Beverton LT</w:t>
            </w:r>
          </w:p>
        </w:tc>
      </w:tr>
      <w:tr w:rsidR="00FA288C" w:rsidTr="00547D1E">
        <w:tc>
          <w:tcPr>
            <w:tcW w:w="1277" w:type="dxa"/>
          </w:tcPr>
          <w:p w:rsidR="00FA288C" w:rsidRPr="008D0469" w:rsidRDefault="003F5DE6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Panel</w:t>
            </w:r>
          </w:p>
        </w:tc>
        <w:tc>
          <w:tcPr>
            <w:tcW w:w="4394" w:type="dxa"/>
            <w:gridSpan w:val="2"/>
          </w:tcPr>
          <w:p w:rsidR="00FA288C" w:rsidRPr="005E69E5" w:rsidRDefault="005E69E5" w:rsidP="00547D1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Cappadocians (Continued)</w:t>
            </w:r>
          </w:p>
        </w:tc>
        <w:tc>
          <w:tcPr>
            <w:tcW w:w="4253" w:type="dxa"/>
          </w:tcPr>
          <w:p w:rsidR="00FA288C" w:rsidRPr="00C54451" w:rsidRDefault="00FA288C" w:rsidP="00547D1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4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Antioch</w:t>
            </w:r>
            <w:r w:rsidR="00C54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ene</w:t>
            </w:r>
            <w:r w:rsidR="00E17C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C54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Authors</w:t>
            </w:r>
          </w:p>
        </w:tc>
      </w:tr>
      <w:tr w:rsidR="00F51408" w:rsidTr="00547D1E">
        <w:tc>
          <w:tcPr>
            <w:tcW w:w="1277" w:type="dxa"/>
          </w:tcPr>
          <w:p w:rsidR="00F51408" w:rsidRPr="008D0469" w:rsidRDefault="003F5DE6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Chair</w:t>
            </w:r>
          </w:p>
        </w:tc>
        <w:tc>
          <w:tcPr>
            <w:tcW w:w="4394" w:type="dxa"/>
            <w:gridSpan w:val="2"/>
          </w:tcPr>
          <w:p w:rsidR="00F51408" w:rsidRPr="00F51408" w:rsidRDefault="005D0FBD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Gillian Clark</w:t>
            </w:r>
          </w:p>
        </w:tc>
        <w:tc>
          <w:tcPr>
            <w:tcW w:w="4253" w:type="dxa"/>
          </w:tcPr>
          <w:p w:rsidR="00F51408" w:rsidRPr="00F51408" w:rsidRDefault="005D0FBD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Alex McAuley</w:t>
            </w:r>
          </w:p>
        </w:tc>
      </w:tr>
      <w:tr w:rsidR="00D06B68" w:rsidRPr="00917519" w:rsidTr="00547D1E">
        <w:tc>
          <w:tcPr>
            <w:tcW w:w="1277" w:type="dxa"/>
          </w:tcPr>
          <w:p w:rsidR="00D06B68" w:rsidRPr="008D0469" w:rsidRDefault="00D06B68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16.00-16.45</w:t>
            </w:r>
          </w:p>
        </w:tc>
        <w:tc>
          <w:tcPr>
            <w:tcW w:w="4394" w:type="dxa"/>
            <w:gridSpan w:val="2"/>
          </w:tcPr>
          <w:p w:rsidR="00D06B68" w:rsidRDefault="001C64DD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Theoni </w:t>
            </w:r>
            <w:r w:rsidR="00043360">
              <w:rPr>
                <w:rFonts w:asciiTheme="majorHAnsi" w:hAnsiTheme="majorHAnsi" w:cstheme="majorHAnsi"/>
                <w:sz w:val="20"/>
                <w:szCs w:val="20"/>
              </w:rPr>
              <w:t>Mpoura</w:t>
            </w:r>
            <w:r w:rsidR="002C3E61">
              <w:rPr>
                <w:rFonts w:asciiTheme="majorHAnsi" w:hAnsiTheme="majorHAnsi" w:cstheme="majorHAnsi"/>
                <w:sz w:val="20"/>
                <w:szCs w:val="20"/>
              </w:rPr>
              <w:t>, Greece</w:t>
            </w:r>
          </w:p>
          <w:p w:rsidR="001C64DD" w:rsidRPr="002C3E61" w:rsidRDefault="002C3E61" w:rsidP="00547D1E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2C3E6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Gregory of Nyssa, “On the Soul and the Resurrection”: The Items, the Influences and the Relation with the Socratic Dialogue</w:t>
            </w:r>
          </w:p>
        </w:tc>
        <w:tc>
          <w:tcPr>
            <w:tcW w:w="4253" w:type="dxa"/>
          </w:tcPr>
          <w:p w:rsidR="0067275B" w:rsidRDefault="0067275B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Douglas Finn, Boston College</w:t>
            </w:r>
          </w:p>
          <w:p w:rsidR="00917519" w:rsidRPr="00917519" w:rsidRDefault="0067275B" w:rsidP="00547D1E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1751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Chrysostom’s Preaching on Job and His Illness</w:t>
            </w:r>
          </w:p>
        </w:tc>
      </w:tr>
      <w:tr w:rsidR="00D06B68" w:rsidTr="003E499B">
        <w:tc>
          <w:tcPr>
            <w:tcW w:w="1277" w:type="dxa"/>
            <w:tcBorders>
              <w:bottom w:val="single" w:sz="4" w:space="0" w:color="auto"/>
            </w:tcBorders>
          </w:tcPr>
          <w:p w:rsidR="00D06B68" w:rsidRPr="008D0469" w:rsidRDefault="00D06B68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16.45-17.30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D06B68" w:rsidRDefault="00DF2DBC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Olga </w:t>
            </w:r>
            <w:r w:rsidR="00043360">
              <w:rPr>
                <w:rFonts w:asciiTheme="majorHAnsi" w:hAnsiTheme="majorHAnsi" w:cstheme="majorHAnsi"/>
                <w:sz w:val="20"/>
                <w:szCs w:val="20"/>
              </w:rPr>
              <w:t>Alieva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Moscow</w:t>
            </w:r>
            <w:r w:rsidR="0022232B">
              <w:rPr>
                <w:rFonts w:asciiTheme="majorHAnsi" w:hAnsiTheme="majorHAnsi" w:cstheme="majorHAnsi"/>
                <w:sz w:val="20"/>
                <w:szCs w:val="20"/>
              </w:rPr>
              <w:t>, National Research University, HSE</w:t>
            </w:r>
          </w:p>
          <w:p w:rsidR="00DF2DBC" w:rsidRPr="00B55A21" w:rsidRDefault="00B55A21" w:rsidP="00547D1E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55A2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Theology as Christian Epopteia in St. Basil of Caesarea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275B" w:rsidRPr="00917519" w:rsidRDefault="0067275B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917519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Luise Frenkel,</w:t>
            </w:r>
            <w:r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Max-Weber-Kolleg, Universität</w:t>
            </w:r>
            <w:r w:rsidRPr="00917519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Erfurt</w:t>
            </w:r>
          </w:p>
          <w:p w:rsidR="002C3E61" w:rsidRPr="002C3E61" w:rsidRDefault="0067275B" w:rsidP="00547D1E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1751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The Historiography of Imperial Advisors: Eusebius of Caesarea and Theodoret of Cyrrhus against the Consensus</w:t>
            </w:r>
          </w:p>
        </w:tc>
      </w:tr>
      <w:tr w:rsidR="00D06B68" w:rsidTr="00DB7A08">
        <w:tc>
          <w:tcPr>
            <w:tcW w:w="1277" w:type="dxa"/>
            <w:tcBorders>
              <w:top w:val="single" w:sz="4" w:space="0" w:color="auto"/>
              <w:bottom w:val="thinThickSmallGap" w:sz="18" w:space="0" w:color="auto"/>
            </w:tcBorders>
          </w:tcPr>
          <w:p w:rsidR="00D06B68" w:rsidRDefault="00D06B68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18.00-19.30</w:t>
            </w:r>
          </w:p>
          <w:p w:rsidR="00160BF6" w:rsidRDefault="00160BF6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60BF6" w:rsidRDefault="00160BF6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60BF6" w:rsidRDefault="00160BF6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60BF6" w:rsidRPr="008D0469" w:rsidRDefault="00160BF6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thinThickSmallGap" w:sz="18" w:space="0" w:color="auto"/>
            </w:tcBorders>
          </w:tcPr>
          <w:p w:rsidR="00D06B68" w:rsidRPr="005E69E5" w:rsidRDefault="00D06B68" w:rsidP="00547D1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Plenary Lecture</w:t>
            </w:r>
            <w:r w:rsidR="00E72F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– Main Council Chamber</w:t>
            </w:r>
          </w:p>
          <w:p w:rsidR="00D06B68" w:rsidRPr="008D0469" w:rsidRDefault="00D06B68" w:rsidP="00547D1E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Professor Tom O’Loughlin, Nottingham</w:t>
            </w:r>
          </w:p>
          <w:p w:rsidR="00D06B68" w:rsidRPr="00E94DF6" w:rsidRDefault="00D06B68" w:rsidP="00547D1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E94DF6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“</w:t>
            </w:r>
            <w:r w:rsidR="00B00332" w:rsidRPr="00E94DF6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Christianity in the Late Antique Latin West”</w:t>
            </w:r>
          </w:p>
          <w:p w:rsidR="00B00332" w:rsidRDefault="00B00332" w:rsidP="00547D1E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Followed by Banquet</w:t>
            </w:r>
            <w:r w:rsidR="00E72F0B">
              <w:rPr>
                <w:rFonts w:asciiTheme="majorHAnsi" w:hAnsiTheme="majorHAnsi" w:cstheme="majorHAnsi"/>
                <w:sz w:val="20"/>
                <w:szCs w:val="20"/>
              </w:rPr>
              <w:t xml:space="preserve"> – Jury’s Inn Hotel</w:t>
            </w:r>
          </w:p>
          <w:p w:rsidR="003E499B" w:rsidRPr="008D0469" w:rsidRDefault="003E499B" w:rsidP="00547D1E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***</w:t>
            </w:r>
          </w:p>
        </w:tc>
      </w:tr>
      <w:tr w:rsidR="00FA288C" w:rsidTr="00DB7A08">
        <w:tc>
          <w:tcPr>
            <w:tcW w:w="1277" w:type="dxa"/>
            <w:tcBorders>
              <w:top w:val="thinThickSmallGap" w:sz="18" w:space="0" w:color="auto"/>
              <w:bottom w:val="single" w:sz="4" w:space="0" w:color="auto"/>
            </w:tcBorders>
          </w:tcPr>
          <w:p w:rsidR="00F878EB" w:rsidRDefault="00F878EB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F5DE6" w:rsidRPr="00160BF6" w:rsidRDefault="003F5DE6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160BF6">
              <w:rPr>
                <w:rFonts w:asciiTheme="majorHAnsi" w:hAnsiTheme="majorHAnsi" w:cstheme="majorHAnsi"/>
                <w:sz w:val="20"/>
                <w:szCs w:val="20"/>
              </w:rPr>
              <w:t>Friday</w:t>
            </w:r>
          </w:p>
          <w:p w:rsidR="00F878EB" w:rsidRPr="00F878EB" w:rsidRDefault="00F878EB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160BF6">
              <w:rPr>
                <w:rFonts w:asciiTheme="majorHAnsi" w:hAnsiTheme="majorHAnsi" w:cstheme="majorHAnsi"/>
                <w:sz w:val="20"/>
                <w:szCs w:val="20"/>
              </w:rPr>
              <w:t>7 September</w:t>
            </w:r>
          </w:p>
        </w:tc>
        <w:tc>
          <w:tcPr>
            <w:tcW w:w="8647" w:type="dxa"/>
            <w:gridSpan w:val="3"/>
            <w:tcBorders>
              <w:top w:val="thinThickSmallGap" w:sz="18" w:space="0" w:color="auto"/>
              <w:bottom w:val="single" w:sz="4" w:space="0" w:color="auto"/>
            </w:tcBorders>
          </w:tcPr>
          <w:p w:rsidR="00997CC9" w:rsidRDefault="00997CC9" w:rsidP="003E499B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FA288C" w:rsidRDefault="00FA288C" w:rsidP="00547D1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445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Friday, 7 September 2018</w:t>
            </w:r>
          </w:p>
          <w:p w:rsidR="00997CC9" w:rsidRPr="00C54451" w:rsidRDefault="00997CC9" w:rsidP="00547D1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21877" w:rsidTr="003E499B">
        <w:tc>
          <w:tcPr>
            <w:tcW w:w="1277" w:type="dxa"/>
            <w:tcBorders>
              <w:top w:val="single" w:sz="4" w:space="0" w:color="auto"/>
            </w:tcBorders>
          </w:tcPr>
          <w:p w:rsidR="00B21877" w:rsidRPr="008D0469" w:rsidRDefault="00B21877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</w:t>
            </w: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B21877" w:rsidRPr="00B21877" w:rsidRDefault="00B21877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21877">
              <w:rPr>
                <w:rFonts w:asciiTheme="majorHAnsi" w:hAnsiTheme="majorHAnsi" w:cstheme="majorHAnsi"/>
                <w:sz w:val="20"/>
                <w:szCs w:val="20"/>
              </w:rPr>
              <w:t>Main Council Chamber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</w:tcBorders>
          </w:tcPr>
          <w:p w:rsidR="00B21877" w:rsidRPr="00B21877" w:rsidRDefault="00A71E39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 1.40 Main Building – Beverton LT</w:t>
            </w:r>
          </w:p>
        </w:tc>
      </w:tr>
      <w:tr w:rsidR="004873EC" w:rsidTr="00547D1E">
        <w:tc>
          <w:tcPr>
            <w:tcW w:w="1277" w:type="dxa"/>
          </w:tcPr>
          <w:p w:rsidR="004873EC" w:rsidRPr="008D0469" w:rsidRDefault="003F5DE6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Panel</w:t>
            </w:r>
          </w:p>
        </w:tc>
        <w:tc>
          <w:tcPr>
            <w:tcW w:w="4394" w:type="dxa"/>
            <w:gridSpan w:val="2"/>
          </w:tcPr>
          <w:p w:rsidR="004873EC" w:rsidRPr="00C54451" w:rsidRDefault="004873EC" w:rsidP="00547D1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Cappadocians (Continued)</w:t>
            </w:r>
          </w:p>
        </w:tc>
        <w:tc>
          <w:tcPr>
            <w:tcW w:w="4253" w:type="dxa"/>
          </w:tcPr>
          <w:p w:rsidR="004873EC" w:rsidRPr="00C54451" w:rsidRDefault="0067275B" w:rsidP="00547D1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Syriac </w:t>
            </w:r>
            <w:r w:rsidR="00E17C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Authors</w:t>
            </w:r>
          </w:p>
        </w:tc>
      </w:tr>
      <w:tr w:rsidR="00B21877" w:rsidTr="00547D1E">
        <w:tc>
          <w:tcPr>
            <w:tcW w:w="1277" w:type="dxa"/>
          </w:tcPr>
          <w:p w:rsidR="00B21877" w:rsidRDefault="003F5DE6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Chair</w:t>
            </w:r>
          </w:p>
        </w:tc>
        <w:tc>
          <w:tcPr>
            <w:tcW w:w="4394" w:type="dxa"/>
            <w:gridSpan w:val="2"/>
          </w:tcPr>
          <w:p w:rsidR="00B21877" w:rsidRPr="00B21877" w:rsidRDefault="005D0FBD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Tom O’Loughlin</w:t>
            </w:r>
          </w:p>
        </w:tc>
        <w:tc>
          <w:tcPr>
            <w:tcW w:w="4253" w:type="dxa"/>
          </w:tcPr>
          <w:p w:rsidR="00B21877" w:rsidRPr="00B21877" w:rsidRDefault="005D0FBD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Sara Parvis</w:t>
            </w:r>
          </w:p>
        </w:tc>
      </w:tr>
      <w:tr w:rsidR="004873EC" w:rsidTr="00547D1E">
        <w:tc>
          <w:tcPr>
            <w:tcW w:w="1277" w:type="dxa"/>
          </w:tcPr>
          <w:p w:rsidR="004873EC" w:rsidRPr="008D0469" w:rsidRDefault="0067275B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9.30-10.15</w:t>
            </w:r>
          </w:p>
        </w:tc>
        <w:tc>
          <w:tcPr>
            <w:tcW w:w="4394" w:type="dxa"/>
            <w:gridSpan w:val="2"/>
          </w:tcPr>
          <w:p w:rsidR="004873EC" w:rsidRPr="00E17CE8" w:rsidRDefault="0067275B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17CE8">
              <w:rPr>
                <w:rFonts w:asciiTheme="majorHAnsi" w:hAnsiTheme="majorHAnsi" w:cstheme="majorHAnsi"/>
                <w:sz w:val="20"/>
                <w:szCs w:val="20"/>
              </w:rPr>
              <w:t>Robin Orton, King’s College London</w:t>
            </w:r>
          </w:p>
          <w:p w:rsidR="0067275B" w:rsidRPr="00E17CE8" w:rsidRDefault="0067275B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17C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Gregory of Nyssa on the Creation of the World: Theology and Science in</w:t>
            </w:r>
            <w:r w:rsidRPr="00E17CE8">
              <w:rPr>
                <w:rFonts w:asciiTheme="majorHAnsi" w:hAnsiTheme="majorHAnsi" w:cstheme="majorHAnsi"/>
                <w:sz w:val="20"/>
                <w:szCs w:val="20"/>
              </w:rPr>
              <w:t xml:space="preserve"> In Hexaemeron</w:t>
            </w:r>
          </w:p>
        </w:tc>
        <w:tc>
          <w:tcPr>
            <w:tcW w:w="4253" w:type="dxa"/>
          </w:tcPr>
          <w:p w:rsidR="0067275B" w:rsidRPr="002C3E61" w:rsidRDefault="0067275B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Michael Muthreich, G</w:t>
            </w:r>
            <w:r w:rsidRPr="002C3E61">
              <w:rPr>
                <w:rFonts w:asciiTheme="majorHAnsi" w:hAnsiTheme="majorHAnsi" w:cstheme="majorHAnsi"/>
                <w:sz w:val="20"/>
                <w:szCs w:val="20"/>
              </w:rPr>
              <w:t>öttingen Academy of Sciences and Humanities</w:t>
            </w:r>
          </w:p>
          <w:p w:rsidR="004873EC" w:rsidRPr="00C54451" w:rsidRDefault="0067275B" w:rsidP="00547D1E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C3E6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The Second Dionysian Text in ms. “Vat. Sir. 123”</w:t>
            </w:r>
          </w:p>
        </w:tc>
      </w:tr>
      <w:tr w:rsidR="00723AF5" w:rsidTr="003E499B">
        <w:tc>
          <w:tcPr>
            <w:tcW w:w="1277" w:type="dxa"/>
          </w:tcPr>
          <w:p w:rsidR="00723AF5" w:rsidRDefault="00723AF5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723AF5" w:rsidRPr="00E17CE8" w:rsidRDefault="00723AF5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E9177F" w:rsidRDefault="00E9177F" w:rsidP="00547D1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723AF5" w:rsidRPr="00C54451" w:rsidRDefault="00723AF5" w:rsidP="003E499B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70EFF" w:rsidTr="003E499B">
        <w:tc>
          <w:tcPr>
            <w:tcW w:w="1277" w:type="dxa"/>
            <w:tcBorders>
              <w:bottom w:val="single" w:sz="4" w:space="0" w:color="auto"/>
            </w:tcBorders>
          </w:tcPr>
          <w:p w:rsidR="00A70EFF" w:rsidRPr="00160BF6" w:rsidRDefault="00A70EFF" w:rsidP="003E4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60B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Friday, 7 September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A70EFF" w:rsidRDefault="00A70EFF" w:rsidP="003E499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Friday, 7 September (Continued)</w:t>
            </w:r>
          </w:p>
          <w:p w:rsidR="003E499B" w:rsidRDefault="003E499B" w:rsidP="003E499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9177F" w:rsidTr="003E499B">
        <w:tc>
          <w:tcPr>
            <w:tcW w:w="1277" w:type="dxa"/>
            <w:tcBorders>
              <w:top w:val="single" w:sz="4" w:space="0" w:color="auto"/>
            </w:tcBorders>
          </w:tcPr>
          <w:p w:rsidR="00E9177F" w:rsidRDefault="00E9177F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E9177F" w:rsidRDefault="00E9177F" w:rsidP="00E9177F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Main Council Chamber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9177F" w:rsidRPr="00E9177F" w:rsidRDefault="00A71E39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 1.40 Main Building – Beverton LT</w:t>
            </w:r>
          </w:p>
        </w:tc>
      </w:tr>
      <w:tr w:rsidR="00E9177F" w:rsidTr="00547D1E">
        <w:tc>
          <w:tcPr>
            <w:tcW w:w="1277" w:type="dxa"/>
          </w:tcPr>
          <w:p w:rsidR="00E9177F" w:rsidRPr="00E94DF6" w:rsidRDefault="003F5DE6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F5DE6">
              <w:rPr>
                <w:rFonts w:asciiTheme="majorHAnsi" w:hAnsiTheme="majorHAnsi" w:cstheme="majorHAnsi"/>
                <w:sz w:val="20"/>
                <w:szCs w:val="20"/>
              </w:rPr>
              <w:t>Panel</w:t>
            </w:r>
          </w:p>
        </w:tc>
        <w:tc>
          <w:tcPr>
            <w:tcW w:w="4394" w:type="dxa"/>
            <w:gridSpan w:val="2"/>
          </w:tcPr>
          <w:p w:rsidR="00E9177F" w:rsidRDefault="00E9177F" w:rsidP="00E9177F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Cappadocians (Continued)</w:t>
            </w:r>
          </w:p>
        </w:tc>
        <w:tc>
          <w:tcPr>
            <w:tcW w:w="4253" w:type="dxa"/>
          </w:tcPr>
          <w:p w:rsidR="00E9177F" w:rsidRPr="00E9177F" w:rsidRDefault="00E9177F" w:rsidP="00547D1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9177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Second and Third Century</w:t>
            </w:r>
          </w:p>
        </w:tc>
      </w:tr>
      <w:tr w:rsidR="00E9177F" w:rsidTr="00547D1E">
        <w:tc>
          <w:tcPr>
            <w:tcW w:w="1277" w:type="dxa"/>
          </w:tcPr>
          <w:p w:rsidR="00E9177F" w:rsidRDefault="003F5DE6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Chair</w:t>
            </w:r>
          </w:p>
        </w:tc>
        <w:tc>
          <w:tcPr>
            <w:tcW w:w="4394" w:type="dxa"/>
            <w:gridSpan w:val="2"/>
          </w:tcPr>
          <w:p w:rsidR="00E9177F" w:rsidRPr="00E17CE8" w:rsidRDefault="005D0FBD" w:rsidP="00E9177F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Tom O’Loughlin</w:t>
            </w:r>
          </w:p>
        </w:tc>
        <w:tc>
          <w:tcPr>
            <w:tcW w:w="4253" w:type="dxa"/>
          </w:tcPr>
          <w:p w:rsidR="00E9177F" w:rsidRPr="00E9177F" w:rsidRDefault="005D0FBD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Sara Parvis</w:t>
            </w:r>
          </w:p>
        </w:tc>
      </w:tr>
      <w:tr w:rsidR="004873EC" w:rsidTr="003E499B">
        <w:tc>
          <w:tcPr>
            <w:tcW w:w="1277" w:type="dxa"/>
            <w:tcBorders>
              <w:bottom w:val="single" w:sz="4" w:space="0" w:color="auto"/>
            </w:tcBorders>
          </w:tcPr>
          <w:p w:rsidR="004873EC" w:rsidRPr="008D0469" w:rsidRDefault="0067275B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10.15-11.00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4873EC" w:rsidRPr="00E17CE8" w:rsidRDefault="00C74DF3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17CE8">
              <w:rPr>
                <w:rFonts w:asciiTheme="majorHAnsi" w:hAnsiTheme="majorHAnsi" w:cstheme="majorHAnsi"/>
                <w:sz w:val="20"/>
                <w:szCs w:val="20"/>
              </w:rPr>
              <w:t>Alexandre Siniakov, Orthodox Seminary of Paris</w:t>
            </w:r>
          </w:p>
          <w:p w:rsidR="00C74DF3" w:rsidRPr="00E17CE8" w:rsidRDefault="00C74DF3" w:rsidP="00547D1E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E17C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Gregory of Nazianzus in the Byzantine Liturgical Hymnography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23AF5" w:rsidRDefault="00723AF5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Awet Andemicael, Yale</w:t>
            </w:r>
          </w:p>
          <w:p w:rsidR="004873EC" w:rsidRDefault="00723AF5" w:rsidP="00547D1E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55A2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Irenaeus’ Political Theology and the Ecclesial Recapitulation of the State</w:t>
            </w:r>
          </w:p>
          <w:p w:rsidR="00641AFE" w:rsidRPr="00C54451" w:rsidRDefault="00641AFE" w:rsidP="00547D1E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67275B" w:rsidTr="003E499B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7275B" w:rsidRPr="008D0469" w:rsidRDefault="0067275B" w:rsidP="003F5DE6">
            <w:pPr>
              <w:spacing w:before="240" w:after="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11.00-11.30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7CC9" w:rsidRPr="005E69E5" w:rsidRDefault="0067275B" w:rsidP="003F5DE6">
            <w:pPr>
              <w:spacing w:before="240" w:after="2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69E5">
              <w:rPr>
                <w:rFonts w:asciiTheme="majorHAnsi" w:hAnsiTheme="majorHAnsi" w:cstheme="majorHAnsi"/>
                <w:sz w:val="20"/>
                <w:szCs w:val="20"/>
              </w:rPr>
              <w:t>Tea and Coffee Break</w:t>
            </w:r>
            <w:r w:rsidR="00E72F0B">
              <w:rPr>
                <w:rFonts w:asciiTheme="majorHAnsi" w:hAnsiTheme="majorHAnsi" w:cstheme="majorHAnsi"/>
                <w:sz w:val="20"/>
                <w:szCs w:val="20"/>
              </w:rPr>
              <w:t xml:space="preserve"> – Viriamu Jones Galler</w:t>
            </w:r>
            <w:r w:rsidR="003F5DE6">
              <w:rPr>
                <w:rFonts w:asciiTheme="majorHAnsi" w:hAnsiTheme="majorHAnsi" w:cstheme="majorHAnsi"/>
                <w:sz w:val="20"/>
                <w:szCs w:val="20"/>
              </w:rPr>
              <w:t>y</w:t>
            </w:r>
          </w:p>
        </w:tc>
      </w:tr>
      <w:tr w:rsidR="008316CA" w:rsidTr="003E499B">
        <w:tc>
          <w:tcPr>
            <w:tcW w:w="1277" w:type="dxa"/>
            <w:tcBorders>
              <w:top w:val="single" w:sz="4" w:space="0" w:color="auto"/>
            </w:tcBorders>
          </w:tcPr>
          <w:p w:rsidR="00641AFE" w:rsidRDefault="00641AFE" w:rsidP="008316CA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316CA" w:rsidRDefault="008316CA" w:rsidP="008316CA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</w:t>
            </w: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641AFE" w:rsidRDefault="00641AFE" w:rsidP="008316CA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316CA" w:rsidRPr="005E69E5" w:rsidRDefault="008316CA" w:rsidP="008316CA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Main Council Chamber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</w:tcBorders>
          </w:tcPr>
          <w:p w:rsidR="00641AFE" w:rsidRDefault="00641AFE" w:rsidP="008316CA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316CA" w:rsidRPr="005E69E5" w:rsidRDefault="00A71E39" w:rsidP="008316CA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 1.40 Main Building – Beverton LT</w:t>
            </w:r>
          </w:p>
        </w:tc>
      </w:tr>
      <w:tr w:rsidR="008316CA" w:rsidTr="0078213E">
        <w:tc>
          <w:tcPr>
            <w:tcW w:w="1277" w:type="dxa"/>
          </w:tcPr>
          <w:p w:rsidR="008316CA" w:rsidRDefault="003F5DE6" w:rsidP="008316CA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Panel</w:t>
            </w:r>
          </w:p>
        </w:tc>
        <w:tc>
          <w:tcPr>
            <w:tcW w:w="4323" w:type="dxa"/>
          </w:tcPr>
          <w:p w:rsidR="008316CA" w:rsidRPr="008316CA" w:rsidRDefault="008316CA" w:rsidP="008316C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316C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Cappadocians (Continued)</w:t>
            </w:r>
          </w:p>
        </w:tc>
        <w:tc>
          <w:tcPr>
            <w:tcW w:w="4324" w:type="dxa"/>
            <w:gridSpan w:val="2"/>
          </w:tcPr>
          <w:p w:rsidR="008316CA" w:rsidRPr="008316CA" w:rsidRDefault="008316CA" w:rsidP="008316CA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316C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Second and Third Century (Continued)</w:t>
            </w:r>
          </w:p>
        </w:tc>
      </w:tr>
      <w:tr w:rsidR="008316CA" w:rsidTr="0078213E">
        <w:tc>
          <w:tcPr>
            <w:tcW w:w="1277" w:type="dxa"/>
          </w:tcPr>
          <w:p w:rsidR="008316CA" w:rsidRDefault="003F5DE6" w:rsidP="008316CA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Chair</w:t>
            </w:r>
          </w:p>
        </w:tc>
        <w:tc>
          <w:tcPr>
            <w:tcW w:w="4323" w:type="dxa"/>
          </w:tcPr>
          <w:p w:rsidR="008316CA" w:rsidRPr="008316CA" w:rsidRDefault="005D0FBD" w:rsidP="008316CA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Tom O’Loughlin</w:t>
            </w:r>
          </w:p>
        </w:tc>
        <w:tc>
          <w:tcPr>
            <w:tcW w:w="4324" w:type="dxa"/>
            <w:gridSpan w:val="2"/>
          </w:tcPr>
          <w:p w:rsidR="008316CA" w:rsidRPr="008316CA" w:rsidRDefault="005D0FBD" w:rsidP="008316CA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Sara Parvis</w:t>
            </w:r>
          </w:p>
        </w:tc>
      </w:tr>
      <w:tr w:rsidR="0067275B" w:rsidTr="00547D1E">
        <w:tc>
          <w:tcPr>
            <w:tcW w:w="1277" w:type="dxa"/>
          </w:tcPr>
          <w:p w:rsidR="0067275B" w:rsidRPr="008D0469" w:rsidRDefault="0067275B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11.30-12.15</w:t>
            </w:r>
          </w:p>
        </w:tc>
        <w:tc>
          <w:tcPr>
            <w:tcW w:w="4394" w:type="dxa"/>
            <w:gridSpan w:val="2"/>
          </w:tcPr>
          <w:p w:rsidR="0067275B" w:rsidRPr="00E17CE8" w:rsidRDefault="0012334F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17CE8">
              <w:rPr>
                <w:rFonts w:asciiTheme="majorHAnsi" w:hAnsiTheme="majorHAnsi" w:cstheme="majorHAnsi"/>
                <w:sz w:val="20"/>
                <w:szCs w:val="20"/>
              </w:rPr>
              <w:t>James</w:t>
            </w:r>
            <w:r w:rsidR="00D8716E" w:rsidRPr="00E17CE8">
              <w:rPr>
                <w:rFonts w:asciiTheme="majorHAnsi" w:hAnsiTheme="majorHAnsi" w:cstheme="majorHAnsi"/>
                <w:sz w:val="20"/>
                <w:szCs w:val="20"/>
              </w:rPr>
              <w:t xml:space="preserve"> F.</w:t>
            </w:r>
            <w:r w:rsidRPr="00E17CE8">
              <w:rPr>
                <w:rFonts w:asciiTheme="majorHAnsi" w:hAnsiTheme="majorHAnsi" w:cstheme="majorHAnsi"/>
                <w:sz w:val="20"/>
                <w:szCs w:val="20"/>
              </w:rPr>
              <w:t xml:space="preserve"> Wellington</w:t>
            </w:r>
          </w:p>
          <w:p w:rsidR="00D8716E" w:rsidRPr="00E17CE8" w:rsidRDefault="00D8716E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17C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Subverting Subversion: An Ontological Reading of Gregory of Nyssa’s Refutation of Slavery</w:t>
            </w:r>
            <w:r w:rsidRPr="00E17CE8">
              <w:rPr>
                <w:rFonts w:asciiTheme="majorHAnsi" w:hAnsiTheme="majorHAnsi" w:cstheme="majorHAnsi"/>
                <w:sz w:val="20"/>
                <w:szCs w:val="20"/>
              </w:rPr>
              <w:t xml:space="preserve"> in In Ecclesiasten Homiliae IV</w:t>
            </w:r>
          </w:p>
        </w:tc>
        <w:tc>
          <w:tcPr>
            <w:tcW w:w="4253" w:type="dxa"/>
          </w:tcPr>
          <w:p w:rsidR="00723AF5" w:rsidRDefault="00723AF5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Phoebe Kearns, University of Winchester</w:t>
            </w:r>
          </w:p>
          <w:p w:rsidR="0067275B" w:rsidRPr="00C54451" w:rsidRDefault="00723AF5" w:rsidP="00547D1E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7383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Liturgical Expression of Trinitarian Theology in Third Century Antioch</w:t>
            </w:r>
          </w:p>
        </w:tc>
      </w:tr>
      <w:tr w:rsidR="00723AF5" w:rsidTr="00547D1E">
        <w:tc>
          <w:tcPr>
            <w:tcW w:w="1277" w:type="dxa"/>
          </w:tcPr>
          <w:p w:rsidR="00723AF5" w:rsidRDefault="00723AF5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723AF5" w:rsidRPr="00E17CE8" w:rsidRDefault="00723AF5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723AF5" w:rsidRPr="00C54451" w:rsidRDefault="00723AF5" w:rsidP="00997CC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Fourth Century</w:t>
            </w:r>
          </w:p>
        </w:tc>
      </w:tr>
      <w:tr w:rsidR="00394042" w:rsidTr="003E499B">
        <w:tc>
          <w:tcPr>
            <w:tcW w:w="1277" w:type="dxa"/>
            <w:tcBorders>
              <w:bottom w:val="single" w:sz="4" w:space="0" w:color="auto"/>
            </w:tcBorders>
          </w:tcPr>
          <w:p w:rsidR="00394042" w:rsidRPr="008D0469" w:rsidRDefault="00394042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12.15-13.00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B92B99" w:rsidRDefault="00B92B99" w:rsidP="00B92B99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Yulia Rozumna, University of Nottingham</w:t>
            </w:r>
          </w:p>
          <w:p w:rsidR="00394042" w:rsidRDefault="00B92B99" w:rsidP="003F5DE6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915D1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Relationship between Divine Grace and Human Efforts in the Process of Salvation and Purification of Passions</w:t>
            </w:r>
          </w:p>
          <w:p w:rsidR="00641AFE" w:rsidRPr="00E17CE8" w:rsidRDefault="00641AFE" w:rsidP="003F5DE6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23AF5" w:rsidRDefault="00723AF5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Zachary Esterson, Cardiff University</w:t>
            </w:r>
          </w:p>
          <w:p w:rsidR="00394042" w:rsidRPr="00C54451" w:rsidRDefault="00723AF5" w:rsidP="00547D1E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1751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Land of the Apocalypse: The Pannonian Context of Victorinus of Pettau’s Commentary on Revelation</w:t>
            </w:r>
          </w:p>
        </w:tc>
      </w:tr>
      <w:tr w:rsidR="00E05EB0" w:rsidTr="003E499B">
        <w:tc>
          <w:tcPr>
            <w:tcW w:w="1277" w:type="dxa"/>
            <w:tcBorders>
              <w:top w:val="single" w:sz="4" w:space="0" w:color="auto"/>
            </w:tcBorders>
          </w:tcPr>
          <w:p w:rsidR="003E499B" w:rsidRPr="008D0469" w:rsidRDefault="00A71E39" w:rsidP="003E499B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13.00-13</w:t>
            </w:r>
            <w:r w:rsidR="00E05EB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</w:tcPr>
          <w:p w:rsidR="00E05EB0" w:rsidRPr="005E69E5" w:rsidRDefault="00E05EB0" w:rsidP="003E499B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E69E5">
              <w:rPr>
                <w:rFonts w:asciiTheme="majorHAnsi" w:hAnsiTheme="majorHAnsi" w:cstheme="majorHAnsi"/>
                <w:sz w:val="20"/>
                <w:szCs w:val="20"/>
              </w:rPr>
              <w:t>Lunch Break</w:t>
            </w:r>
            <w:r w:rsidR="00E72F0B">
              <w:rPr>
                <w:rFonts w:asciiTheme="majorHAnsi" w:hAnsiTheme="majorHAnsi" w:cstheme="majorHAnsi"/>
                <w:sz w:val="20"/>
                <w:szCs w:val="20"/>
              </w:rPr>
              <w:t xml:space="preserve"> – Viriamu Jones Gallery</w:t>
            </w:r>
          </w:p>
        </w:tc>
      </w:tr>
      <w:tr w:rsidR="00A71E39" w:rsidTr="003E499B">
        <w:tc>
          <w:tcPr>
            <w:tcW w:w="1277" w:type="dxa"/>
            <w:tcBorders>
              <w:bottom w:val="single" w:sz="4" w:space="0" w:color="auto"/>
            </w:tcBorders>
          </w:tcPr>
          <w:p w:rsidR="00A71E39" w:rsidRDefault="00A71E39" w:rsidP="003E499B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13.45-14.30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A71E39" w:rsidRPr="005E69E5" w:rsidRDefault="00A71E39" w:rsidP="003E499B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Plenary Meeting / Planning – Main Council Chamber</w:t>
            </w:r>
          </w:p>
        </w:tc>
      </w:tr>
      <w:tr w:rsidR="00997CC9" w:rsidTr="003E499B">
        <w:tc>
          <w:tcPr>
            <w:tcW w:w="1277" w:type="dxa"/>
            <w:tcBorders>
              <w:top w:val="single" w:sz="4" w:space="0" w:color="auto"/>
            </w:tcBorders>
          </w:tcPr>
          <w:p w:rsidR="00997CC9" w:rsidRPr="008D0469" w:rsidRDefault="00997CC9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997CC9" w:rsidRPr="00E05EB0" w:rsidRDefault="00997CC9" w:rsidP="00A71E39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97CC9" w:rsidRPr="005E69E5" w:rsidRDefault="00997CC9" w:rsidP="00547D1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97CC9" w:rsidTr="00547D1E">
        <w:tc>
          <w:tcPr>
            <w:tcW w:w="1277" w:type="dxa"/>
          </w:tcPr>
          <w:p w:rsidR="00997CC9" w:rsidRPr="008D0469" w:rsidRDefault="00997CC9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</w:t>
            </w:r>
          </w:p>
        </w:tc>
        <w:tc>
          <w:tcPr>
            <w:tcW w:w="4394" w:type="dxa"/>
            <w:gridSpan w:val="2"/>
          </w:tcPr>
          <w:p w:rsidR="00997CC9" w:rsidRPr="00997CC9" w:rsidRDefault="007D51FE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 1.25 Main Building</w:t>
            </w:r>
          </w:p>
        </w:tc>
        <w:tc>
          <w:tcPr>
            <w:tcW w:w="4253" w:type="dxa"/>
          </w:tcPr>
          <w:p w:rsidR="00997CC9" w:rsidRPr="00997CC9" w:rsidRDefault="00A71E39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 1.40 Main Building – Beverton LT</w:t>
            </w:r>
          </w:p>
        </w:tc>
      </w:tr>
      <w:tr w:rsidR="00E05EB0" w:rsidTr="00547D1E">
        <w:tc>
          <w:tcPr>
            <w:tcW w:w="1277" w:type="dxa"/>
          </w:tcPr>
          <w:p w:rsidR="00E05EB0" w:rsidRPr="008D0469" w:rsidRDefault="00A70EFF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Panel</w:t>
            </w:r>
          </w:p>
        </w:tc>
        <w:tc>
          <w:tcPr>
            <w:tcW w:w="4394" w:type="dxa"/>
            <w:gridSpan w:val="2"/>
          </w:tcPr>
          <w:p w:rsidR="00E05EB0" w:rsidRPr="00E05EB0" w:rsidRDefault="00E05EB0" w:rsidP="00547D1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05EB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Later Fathers and Reception</w:t>
            </w:r>
          </w:p>
        </w:tc>
        <w:tc>
          <w:tcPr>
            <w:tcW w:w="4253" w:type="dxa"/>
          </w:tcPr>
          <w:p w:rsidR="00E05EB0" w:rsidRPr="005E69E5" w:rsidRDefault="005E69E5" w:rsidP="00547D1E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9E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Fourth Century (Continued)</w:t>
            </w:r>
          </w:p>
        </w:tc>
      </w:tr>
      <w:tr w:rsidR="00997CC9" w:rsidTr="00547D1E">
        <w:tc>
          <w:tcPr>
            <w:tcW w:w="1277" w:type="dxa"/>
          </w:tcPr>
          <w:p w:rsidR="00997CC9" w:rsidRPr="008D0469" w:rsidRDefault="00A70EFF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Chair</w:t>
            </w:r>
          </w:p>
        </w:tc>
        <w:tc>
          <w:tcPr>
            <w:tcW w:w="4394" w:type="dxa"/>
            <w:gridSpan w:val="2"/>
          </w:tcPr>
          <w:p w:rsidR="00997CC9" w:rsidRPr="00997CC9" w:rsidRDefault="005D0FBD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Bella Sandwell</w:t>
            </w:r>
          </w:p>
        </w:tc>
        <w:tc>
          <w:tcPr>
            <w:tcW w:w="4253" w:type="dxa"/>
          </w:tcPr>
          <w:p w:rsidR="00997CC9" w:rsidRPr="00997CC9" w:rsidRDefault="005D0FBD" w:rsidP="00547D1E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Nicholas Baker-Brian</w:t>
            </w:r>
          </w:p>
        </w:tc>
      </w:tr>
      <w:tr w:rsidR="00D06B68" w:rsidTr="003E499B">
        <w:tc>
          <w:tcPr>
            <w:tcW w:w="1277" w:type="dxa"/>
          </w:tcPr>
          <w:p w:rsidR="00D06B68" w:rsidRPr="008D0469" w:rsidRDefault="00A71E39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14.45-15</w:t>
            </w:r>
            <w:r w:rsidR="00E05EB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4394" w:type="dxa"/>
            <w:gridSpan w:val="2"/>
          </w:tcPr>
          <w:p w:rsidR="00D06B68" w:rsidRDefault="006C0CFD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Steve </w:t>
            </w:r>
            <w:r w:rsidR="00FA288C">
              <w:rPr>
                <w:rFonts w:asciiTheme="majorHAnsi" w:hAnsiTheme="majorHAnsi" w:cstheme="majorHAnsi"/>
                <w:sz w:val="20"/>
                <w:szCs w:val="20"/>
              </w:rPr>
              <w:t>Duby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Grand Canyon University, Arizona</w:t>
            </w:r>
          </w:p>
          <w:p w:rsidR="006C0CFD" w:rsidRPr="006A5FCE" w:rsidRDefault="006A5FCE" w:rsidP="00547D1E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6A5FC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“True God from True God”: The Father’s Communication of the Divine Essence (with reference to Peter Lombard and Thomas Aquinas)</w:t>
            </w:r>
          </w:p>
        </w:tc>
        <w:tc>
          <w:tcPr>
            <w:tcW w:w="4253" w:type="dxa"/>
          </w:tcPr>
          <w:p w:rsidR="00723AF5" w:rsidRDefault="00723AF5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Kirsten H. Mackerras, University of Oxford</w:t>
            </w:r>
          </w:p>
          <w:p w:rsidR="00B55A21" w:rsidRPr="00B55A21" w:rsidRDefault="00723AF5" w:rsidP="00547D1E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B724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Pieties in Conflict: Lactantius, Porphyry and the Latin Panegyrics</w:t>
            </w:r>
          </w:p>
        </w:tc>
      </w:tr>
      <w:tr w:rsidR="00D06B68" w:rsidTr="003E499B">
        <w:tc>
          <w:tcPr>
            <w:tcW w:w="1277" w:type="dxa"/>
            <w:tcBorders>
              <w:bottom w:val="single" w:sz="4" w:space="0" w:color="auto"/>
            </w:tcBorders>
          </w:tcPr>
          <w:p w:rsidR="00D06B68" w:rsidRPr="008D0469" w:rsidRDefault="00A71E39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15.30-16</w:t>
            </w:r>
            <w:r w:rsidR="00E05EB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D06B68" w:rsidRDefault="00573836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Ewan </w:t>
            </w:r>
            <w:r w:rsidR="00FA288C">
              <w:rPr>
                <w:rFonts w:asciiTheme="majorHAnsi" w:hAnsiTheme="majorHAnsi" w:cstheme="majorHAnsi"/>
                <w:sz w:val="20"/>
                <w:szCs w:val="20"/>
              </w:rPr>
              <w:t>King</w:t>
            </w:r>
          </w:p>
          <w:p w:rsidR="00BB724A" w:rsidRPr="008D0469" w:rsidRDefault="00BB724A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BB724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“Blessed Radiance”: Transfiguration, Divinisation and Exegesis 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Ambigua 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23AF5" w:rsidRDefault="00723AF5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Eirini Artemi, Hebrew University, Jerusalem</w:t>
            </w:r>
          </w:p>
          <w:p w:rsidR="00573836" w:rsidRDefault="00723AF5" w:rsidP="00547D1E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55A2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The “Logos” in the Teaching of Marcellus of Ancyra and Sabellius</w:t>
            </w:r>
          </w:p>
          <w:p w:rsidR="00641AFE" w:rsidRPr="00573836" w:rsidRDefault="00641AFE" w:rsidP="00547D1E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3E499B" w:rsidTr="00641AFE">
        <w:trPr>
          <w:trHeight w:val="45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E499B" w:rsidRPr="008D0469" w:rsidRDefault="003E499B" w:rsidP="003E499B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16.15-16.45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499B" w:rsidRPr="008D0469" w:rsidRDefault="003E499B" w:rsidP="003E499B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0469">
              <w:rPr>
                <w:rFonts w:asciiTheme="majorHAnsi" w:hAnsiTheme="majorHAnsi" w:cstheme="majorHAnsi"/>
                <w:sz w:val="20"/>
                <w:szCs w:val="20"/>
              </w:rPr>
              <w:t>Tea and Coffee Break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Viriamu Jones Gallery</w:t>
            </w:r>
          </w:p>
        </w:tc>
      </w:tr>
      <w:tr w:rsidR="003E499B" w:rsidTr="00641AFE">
        <w:trPr>
          <w:trHeight w:val="45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E499B" w:rsidRDefault="003E499B" w:rsidP="003E499B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499B" w:rsidRDefault="003E499B" w:rsidP="003E499B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Friday, 7 September (Continued)</w:t>
            </w:r>
          </w:p>
        </w:tc>
      </w:tr>
      <w:tr w:rsidR="007D51FE" w:rsidTr="00641AFE">
        <w:tc>
          <w:tcPr>
            <w:tcW w:w="1277" w:type="dxa"/>
            <w:tcBorders>
              <w:top w:val="single" w:sz="4" w:space="0" w:color="auto"/>
            </w:tcBorders>
          </w:tcPr>
          <w:p w:rsidR="00641AFE" w:rsidRDefault="00641AFE" w:rsidP="007B230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D51FE" w:rsidRDefault="007D51FE" w:rsidP="007B230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641AFE" w:rsidRDefault="00641AFE" w:rsidP="00A70EFF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D51FE" w:rsidRDefault="007D51FE" w:rsidP="00A70EFF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 1.25 Main Building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41AFE" w:rsidRDefault="00641AFE" w:rsidP="00A70EFF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D51FE" w:rsidRDefault="007D51FE" w:rsidP="00A70EFF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 1.40 Main Building – Beverton LT</w:t>
            </w:r>
          </w:p>
        </w:tc>
      </w:tr>
      <w:tr w:rsidR="00E17CE8" w:rsidTr="00547D1E">
        <w:tc>
          <w:tcPr>
            <w:tcW w:w="1277" w:type="dxa"/>
          </w:tcPr>
          <w:p w:rsidR="007D51FE" w:rsidRDefault="00A70EFF" w:rsidP="00A70EFF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Panel</w:t>
            </w:r>
          </w:p>
        </w:tc>
        <w:tc>
          <w:tcPr>
            <w:tcW w:w="4394" w:type="dxa"/>
            <w:gridSpan w:val="2"/>
          </w:tcPr>
          <w:p w:rsidR="00E17CE8" w:rsidRDefault="005E69E5" w:rsidP="007560FD">
            <w:pPr>
              <w:spacing w:before="12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05EB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Later Fathers and Reception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(Continued)</w:t>
            </w:r>
          </w:p>
        </w:tc>
        <w:tc>
          <w:tcPr>
            <w:tcW w:w="4253" w:type="dxa"/>
          </w:tcPr>
          <w:p w:rsidR="00E17CE8" w:rsidRPr="005E69E5" w:rsidRDefault="00547D1E" w:rsidP="007560FD">
            <w:pPr>
              <w:spacing w:before="12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Latin Fourth and Fifth Century</w:t>
            </w:r>
          </w:p>
        </w:tc>
      </w:tr>
      <w:tr w:rsidR="007560FD" w:rsidTr="007B2301">
        <w:tc>
          <w:tcPr>
            <w:tcW w:w="1277" w:type="dxa"/>
          </w:tcPr>
          <w:p w:rsidR="007560FD" w:rsidRDefault="00A70EFF" w:rsidP="007B230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Chair</w:t>
            </w:r>
          </w:p>
        </w:tc>
        <w:tc>
          <w:tcPr>
            <w:tcW w:w="4394" w:type="dxa"/>
            <w:gridSpan w:val="2"/>
          </w:tcPr>
          <w:p w:rsidR="007560FD" w:rsidRDefault="007560FD" w:rsidP="007B2301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Bella Sandwell</w:t>
            </w:r>
          </w:p>
        </w:tc>
        <w:tc>
          <w:tcPr>
            <w:tcW w:w="4253" w:type="dxa"/>
          </w:tcPr>
          <w:p w:rsidR="007560FD" w:rsidRDefault="007560FD" w:rsidP="007B2301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Nicholas Baker-Brian</w:t>
            </w:r>
          </w:p>
        </w:tc>
      </w:tr>
      <w:tr w:rsidR="00E05EB0" w:rsidTr="00547D1E">
        <w:tc>
          <w:tcPr>
            <w:tcW w:w="1277" w:type="dxa"/>
          </w:tcPr>
          <w:p w:rsidR="00E05EB0" w:rsidRDefault="007D51FE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16.45-17.30</w:t>
            </w:r>
          </w:p>
        </w:tc>
        <w:tc>
          <w:tcPr>
            <w:tcW w:w="4394" w:type="dxa"/>
            <w:gridSpan w:val="2"/>
          </w:tcPr>
          <w:p w:rsidR="00723AF5" w:rsidRDefault="00723AF5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Andrej Kutarna, University of South Bohemia</w:t>
            </w:r>
          </w:p>
          <w:p w:rsidR="00723AF5" w:rsidRDefault="00723AF5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BB724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Human Will and Divine Grace: Damascene’s Teaching on Theosis and its Echo in Aquinas</w:t>
            </w:r>
          </w:p>
        </w:tc>
        <w:tc>
          <w:tcPr>
            <w:tcW w:w="4253" w:type="dxa"/>
          </w:tcPr>
          <w:p w:rsidR="00E17CE8" w:rsidRDefault="00E17CE8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Thomas Tsartsidis, University of Thessaly</w:t>
            </w:r>
          </w:p>
          <w:p w:rsidR="00723AF5" w:rsidRDefault="00E17CE8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74DF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Vergil as a Christian Exegete in the Paradisiac Landscape of Prudentius’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Cathemerinon 5</w:t>
            </w:r>
          </w:p>
        </w:tc>
      </w:tr>
      <w:tr w:rsidR="00D06B68" w:rsidTr="00641AFE">
        <w:tc>
          <w:tcPr>
            <w:tcW w:w="1277" w:type="dxa"/>
            <w:tcBorders>
              <w:bottom w:val="single" w:sz="4" w:space="0" w:color="auto"/>
            </w:tcBorders>
          </w:tcPr>
          <w:p w:rsidR="00D06B68" w:rsidRPr="008D0469" w:rsidRDefault="003D0FCC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17.30-18</w:t>
            </w:r>
            <w:r w:rsidR="00E17CE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E17CE8" w:rsidRDefault="00E17CE8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Giorgios Siskos, Aristotle University, Thessaloniki</w:t>
            </w:r>
          </w:p>
          <w:p w:rsidR="00BB724A" w:rsidRDefault="000A03CA" w:rsidP="00547D1E">
            <w:pPr>
              <w:spacing w:before="60" w:after="60"/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</w:pPr>
            <w:r w:rsidRPr="000A03CA">
              <w:rPr>
                <w:rFonts w:asciiTheme="majorHAnsi" w:hAnsiTheme="majorHAnsi" w:cstheme="majorHAnsi"/>
                <w:bCs/>
                <w:sz w:val="20"/>
                <w:szCs w:val="20"/>
                <w:lang w:val="en-US"/>
              </w:rPr>
              <w:t>Identical foundations on opposite Christologies: Nestorius of Constantinople and Severus of Antioch. The critique of Saint Maximus the Confessor</w:t>
            </w:r>
          </w:p>
          <w:p w:rsidR="00641AFE" w:rsidRPr="000A03CA" w:rsidRDefault="00641AFE" w:rsidP="00547D1E">
            <w:pPr>
              <w:spacing w:before="60" w:after="60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4375F" w:rsidRPr="00E17CE8" w:rsidRDefault="0054375F" w:rsidP="0054375F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17CE8">
              <w:rPr>
                <w:rFonts w:asciiTheme="majorHAnsi" w:hAnsiTheme="majorHAnsi" w:cstheme="majorHAnsi"/>
                <w:sz w:val="20"/>
                <w:szCs w:val="20"/>
              </w:rPr>
              <w:t>Marcin Wysocki, KUL Lublin</w:t>
            </w:r>
          </w:p>
          <w:p w:rsidR="0054375F" w:rsidRPr="0067275B" w:rsidRDefault="0054375F" w:rsidP="0054375F">
            <w:pPr>
              <w:spacing w:before="60" w:after="6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E17CE8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How to Survive th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e End of the World? A Study of</w:t>
            </w:r>
            <w:r w:rsidRPr="00E17CE8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 Latin Christian Letters of the 4</w:t>
            </w:r>
            <w:r w:rsidRPr="00E17CE8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Pr="00E17CE8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 and 5</w:t>
            </w:r>
            <w:r w:rsidRPr="00E17CE8">
              <w:rPr>
                <w:rFonts w:asciiTheme="majorHAnsi" w:hAnsiTheme="majorHAnsi" w:cstheme="majorHAnsi"/>
                <w:i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Pr="00E17CE8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 xml:space="preserve"> Centuries</w:t>
            </w:r>
          </w:p>
          <w:p w:rsidR="00E17CE8" w:rsidRPr="00E17CE8" w:rsidRDefault="00E17CE8" w:rsidP="0054375F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0332" w:rsidTr="00641AFE">
        <w:tc>
          <w:tcPr>
            <w:tcW w:w="1277" w:type="dxa"/>
            <w:tcBorders>
              <w:top w:val="single" w:sz="4" w:space="0" w:color="auto"/>
            </w:tcBorders>
          </w:tcPr>
          <w:p w:rsidR="00B00332" w:rsidRPr="008D0469" w:rsidRDefault="003D0FCC" w:rsidP="00547D1E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18.15-18.30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</w:tcPr>
          <w:p w:rsidR="00B00332" w:rsidRPr="008D0469" w:rsidRDefault="003D0FCC" w:rsidP="00547D1E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Farewell</w:t>
            </w:r>
          </w:p>
        </w:tc>
      </w:tr>
    </w:tbl>
    <w:p w:rsidR="00D06B68" w:rsidRDefault="00D06B68" w:rsidP="005E69E5"/>
    <w:sectPr w:rsidR="00D06B68" w:rsidSect="00600865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A87" w:rsidRDefault="00374A87" w:rsidP="00997CC9">
      <w:r>
        <w:separator/>
      </w:r>
    </w:p>
  </w:endnote>
  <w:endnote w:type="continuationSeparator" w:id="0">
    <w:p w:rsidR="00374A87" w:rsidRDefault="00374A87" w:rsidP="0099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A87" w:rsidRDefault="00374A87" w:rsidP="00997CC9">
      <w:r>
        <w:separator/>
      </w:r>
    </w:p>
  </w:footnote>
  <w:footnote w:type="continuationSeparator" w:id="0">
    <w:p w:rsidR="00374A87" w:rsidRDefault="00374A87" w:rsidP="0099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89904759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997CC9" w:rsidRDefault="00997CC9" w:rsidP="00600865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997CC9" w:rsidRDefault="00997CC9" w:rsidP="00997CC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28342538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997CC9" w:rsidRDefault="00997CC9" w:rsidP="00600865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8102E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997CC9" w:rsidRDefault="00600865" w:rsidP="00997CC9">
    <w:pPr>
      <w:pStyle w:val="Kopfzeile"/>
      <w:ind w:right="360"/>
    </w:pPr>
    <w:r>
      <w:rPr>
        <w:noProof/>
        <w:lang w:eastAsia="en-GB"/>
      </w:rPr>
      <w:drawing>
        <wp:inline distT="0" distB="0" distL="0" distR="0" wp14:anchorId="1FB919BA" wp14:editId="1B1CB6BC">
          <wp:extent cx="407963" cy="407963"/>
          <wp:effectExtent l="0" t="0" r="0" b="0"/>
          <wp:docPr id="13" name="Picture 13" descr="Uni Duel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 Duel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629" cy="429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0865">
      <w:rPr>
        <w:rFonts w:asciiTheme="majorHAnsi" w:hAnsiTheme="majorHAnsi" w:cstheme="majorHAnsi"/>
        <w:b/>
        <w:bCs/>
      </w:rPr>
      <w:t xml:space="preserve"> </w:t>
    </w:r>
    <w:r w:rsidR="00F878EB">
      <w:rPr>
        <w:rFonts w:asciiTheme="majorHAnsi" w:hAnsiTheme="majorHAnsi" w:cstheme="majorHAnsi"/>
        <w:b/>
        <w:bCs/>
      </w:rPr>
      <w:t xml:space="preserve">                       </w:t>
    </w:r>
    <w:r w:rsidRPr="00F878EB">
      <w:rPr>
        <w:rFonts w:asciiTheme="majorHAnsi" w:hAnsiTheme="majorHAnsi" w:cstheme="majorHAnsi"/>
        <w:color w:val="7F7F7F" w:themeColor="text1" w:themeTint="80"/>
        <w:sz w:val="32"/>
        <w:szCs w:val="32"/>
        <w:vertAlign w:val="superscript"/>
      </w:rPr>
      <w:t>Seventh British Patristics Conference, Cardiff, 5-7 September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C8D" w:rsidRDefault="009F23A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F4"/>
    <w:rsid w:val="00010F05"/>
    <w:rsid w:val="00017F49"/>
    <w:rsid w:val="0002661D"/>
    <w:rsid w:val="00043360"/>
    <w:rsid w:val="000A03CA"/>
    <w:rsid w:val="000A34BB"/>
    <w:rsid w:val="000A65C4"/>
    <w:rsid w:val="000D07CD"/>
    <w:rsid w:val="000F5459"/>
    <w:rsid w:val="00101148"/>
    <w:rsid w:val="0012334F"/>
    <w:rsid w:val="0015516F"/>
    <w:rsid w:val="00160BF6"/>
    <w:rsid w:val="001A7264"/>
    <w:rsid w:val="001C64DD"/>
    <w:rsid w:val="0022232B"/>
    <w:rsid w:val="002C3E61"/>
    <w:rsid w:val="002E5E06"/>
    <w:rsid w:val="00353266"/>
    <w:rsid w:val="00374A87"/>
    <w:rsid w:val="00394042"/>
    <w:rsid w:val="003D0FCC"/>
    <w:rsid w:val="003E499B"/>
    <w:rsid w:val="003F5DE6"/>
    <w:rsid w:val="003F70A1"/>
    <w:rsid w:val="004873EC"/>
    <w:rsid w:val="0054375F"/>
    <w:rsid w:val="00547D1E"/>
    <w:rsid w:val="00573836"/>
    <w:rsid w:val="005827DE"/>
    <w:rsid w:val="005D0FBD"/>
    <w:rsid w:val="005E01B6"/>
    <w:rsid w:val="005E69E5"/>
    <w:rsid w:val="00600865"/>
    <w:rsid w:val="00616C8D"/>
    <w:rsid w:val="006216BB"/>
    <w:rsid w:val="00641AFE"/>
    <w:rsid w:val="0067275B"/>
    <w:rsid w:val="006A5FCE"/>
    <w:rsid w:val="006C0CFD"/>
    <w:rsid w:val="00723AF5"/>
    <w:rsid w:val="00743500"/>
    <w:rsid w:val="00755FF4"/>
    <w:rsid w:val="007560FD"/>
    <w:rsid w:val="007D51FE"/>
    <w:rsid w:val="00806932"/>
    <w:rsid w:val="008256F0"/>
    <w:rsid w:val="008316CA"/>
    <w:rsid w:val="00846778"/>
    <w:rsid w:val="008D0469"/>
    <w:rsid w:val="008D72AA"/>
    <w:rsid w:val="008E52EC"/>
    <w:rsid w:val="00915D12"/>
    <w:rsid w:val="00917519"/>
    <w:rsid w:val="00997CC9"/>
    <w:rsid w:val="009A0CE2"/>
    <w:rsid w:val="009F23AB"/>
    <w:rsid w:val="00A54415"/>
    <w:rsid w:val="00A70EFF"/>
    <w:rsid w:val="00A71E39"/>
    <w:rsid w:val="00B00332"/>
    <w:rsid w:val="00B0537E"/>
    <w:rsid w:val="00B21877"/>
    <w:rsid w:val="00B55A21"/>
    <w:rsid w:val="00B92B99"/>
    <w:rsid w:val="00BB724A"/>
    <w:rsid w:val="00C54451"/>
    <w:rsid w:val="00C561AB"/>
    <w:rsid w:val="00C74DF3"/>
    <w:rsid w:val="00C94FED"/>
    <w:rsid w:val="00CC7ECF"/>
    <w:rsid w:val="00D06B68"/>
    <w:rsid w:val="00D6282E"/>
    <w:rsid w:val="00D8716E"/>
    <w:rsid w:val="00D90D8B"/>
    <w:rsid w:val="00DB7A08"/>
    <w:rsid w:val="00DE0584"/>
    <w:rsid w:val="00DF2DBC"/>
    <w:rsid w:val="00E05EB0"/>
    <w:rsid w:val="00E17CE8"/>
    <w:rsid w:val="00E20B03"/>
    <w:rsid w:val="00E61F8E"/>
    <w:rsid w:val="00E7017B"/>
    <w:rsid w:val="00E72F0B"/>
    <w:rsid w:val="00E8102E"/>
    <w:rsid w:val="00E9177F"/>
    <w:rsid w:val="00E94DF6"/>
    <w:rsid w:val="00EE50A2"/>
    <w:rsid w:val="00F51408"/>
    <w:rsid w:val="00F6130E"/>
    <w:rsid w:val="00F878EB"/>
    <w:rsid w:val="00F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827FC59C-0BAB-E74A-BFF6-C60FC060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7CC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7CC9"/>
  </w:style>
  <w:style w:type="character" w:styleId="Seitenzahl">
    <w:name w:val="page number"/>
    <w:basedOn w:val="Absatz-Standardschriftart"/>
    <w:uiPriority w:val="99"/>
    <w:semiHidden/>
    <w:unhideWhenUsed/>
    <w:rsid w:val="00997CC9"/>
  </w:style>
  <w:style w:type="paragraph" w:styleId="Fuzeile">
    <w:name w:val="footer"/>
    <w:basedOn w:val="Standard"/>
    <w:link w:val="FuzeileZchn"/>
    <w:uiPriority w:val="99"/>
    <w:unhideWhenUsed/>
    <w:rsid w:val="0060086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Lossl</dc:creator>
  <cp:keywords/>
  <dc:description/>
  <cp:lastModifiedBy>Markus Vinzent</cp:lastModifiedBy>
  <cp:revision>2</cp:revision>
  <dcterms:created xsi:type="dcterms:W3CDTF">2018-08-07T16:35:00Z</dcterms:created>
  <dcterms:modified xsi:type="dcterms:W3CDTF">2018-08-07T16:35:00Z</dcterms:modified>
</cp:coreProperties>
</file>